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C5" w:rsidRPr="005D65C5" w:rsidRDefault="005D65C5" w:rsidP="005D65C5">
      <w:pPr>
        <w:jc w:val="center"/>
        <w:rPr>
          <w:rFonts w:ascii="Times New Roman" w:eastAsia="Times New Roman" w:hAnsi="Times New Roman" w:cs="Times New Roman"/>
          <w:sz w:val="82"/>
          <w:szCs w:val="82"/>
          <w:lang w:eastAsia="cs-CZ"/>
        </w:rPr>
      </w:pPr>
      <w:r w:rsidRPr="005D65C5">
        <w:rPr>
          <w:b/>
          <w:bCs/>
          <w:noProof/>
          <w:color w:val="8496B0" w:themeColor="text2" w:themeTint="99"/>
          <w:sz w:val="82"/>
          <w:szCs w:val="82"/>
          <w:lang w:eastAsia="cs-CZ"/>
        </w:rPr>
        <w:drawing>
          <wp:anchor distT="0" distB="0" distL="114300" distR="114300" simplePos="0" relativeHeight="251659264" behindDoc="1" locked="0" layoutInCell="1" allowOverlap="1" wp14:anchorId="59B552CD" wp14:editId="1C36611C">
            <wp:simplePos x="0" y="0"/>
            <wp:positionH relativeFrom="column">
              <wp:posOffset>108585</wp:posOffset>
            </wp:positionH>
            <wp:positionV relativeFrom="paragraph">
              <wp:posOffset>-29845</wp:posOffset>
            </wp:positionV>
            <wp:extent cx="692785" cy="692785"/>
            <wp:effectExtent l="0" t="0" r="0" b="0"/>
            <wp:wrapNone/>
            <wp:docPr id="5" name="Obrázek 5" descr="S:\Akce\2021-2022\JF+MV\loga\Juniorfilm\D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Akce\2021-2022\JF+MV\loga\Juniorfilm\DD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5C5">
        <w:rPr>
          <w:b/>
          <w:bCs/>
          <w:noProof/>
          <w:color w:val="8496B0" w:themeColor="text2" w:themeTint="99"/>
          <w:sz w:val="82"/>
          <w:szCs w:val="82"/>
          <w:lang w:eastAsia="cs-CZ"/>
        </w:rPr>
        <w:drawing>
          <wp:anchor distT="0" distB="0" distL="114300" distR="114300" simplePos="0" relativeHeight="251660288" behindDoc="1" locked="0" layoutInCell="1" allowOverlap="1" wp14:anchorId="0D28F23F" wp14:editId="76E2110F">
            <wp:simplePos x="0" y="0"/>
            <wp:positionH relativeFrom="column">
              <wp:posOffset>5603875</wp:posOffset>
            </wp:positionH>
            <wp:positionV relativeFrom="paragraph">
              <wp:posOffset>-97790</wp:posOffset>
            </wp:positionV>
            <wp:extent cx="783375" cy="76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C0E" w:rsidRPr="005D65C5">
        <w:rPr>
          <w:rStyle w:val="Siln"/>
          <w:color w:val="8496B0" w:themeColor="text2" w:themeTint="99"/>
          <w:sz w:val="82"/>
          <w:szCs w:val="8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PROPOZICE SOUTĚŽE</w:t>
      </w:r>
    </w:p>
    <w:p w:rsidR="00930D7D" w:rsidRDefault="00930D7D" w:rsidP="00A82130">
      <w:pPr>
        <w:jc w:val="center"/>
        <w:rPr>
          <w:rStyle w:val="Siln"/>
          <w:sz w:val="27"/>
          <w:szCs w:val="27"/>
        </w:rPr>
      </w:pPr>
      <w:r>
        <w:rPr>
          <w:rStyle w:val="Siln"/>
          <w:sz w:val="27"/>
          <w:szCs w:val="27"/>
        </w:rPr>
        <w:t xml:space="preserve">32. ročník </w:t>
      </w:r>
    </w:p>
    <w:p w:rsidR="005D65C5" w:rsidRDefault="00731C0E" w:rsidP="00A82130">
      <w:pPr>
        <w:jc w:val="center"/>
        <w:rPr>
          <w:rStyle w:val="Siln"/>
          <w:sz w:val="27"/>
          <w:szCs w:val="27"/>
        </w:rPr>
      </w:pPr>
      <w:proofErr w:type="spellStart"/>
      <w:r>
        <w:rPr>
          <w:rStyle w:val="Siln"/>
          <w:sz w:val="27"/>
          <w:szCs w:val="27"/>
        </w:rPr>
        <w:t>Juniorfilm</w:t>
      </w:r>
      <w:proofErr w:type="spellEnd"/>
      <w:r>
        <w:rPr>
          <w:rStyle w:val="Siln"/>
          <w:sz w:val="27"/>
          <w:szCs w:val="27"/>
        </w:rPr>
        <w:t xml:space="preserve"> - Memoriál Jiřího Beneše 202</w:t>
      </w:r>
      <w:r w:rsidR="00CD57B8">
        <w:rPr>
          <w:rStyle w:val="Siln"/>
          <w:sz w:val="27"/>
          <w:szCs w:val="27"/>
        </w:rPr>
        <w:t>6</w:t>
      </w:r>
      <w:r>
        <w:rPr>
          <w:rStyle w:val="Siln"/>
          <w:sz w:val="27"/>
          <w:szCs w:val="27"/>
        </w:rPr>
        <w:t xml:space="preserve"> </w:t>
      </w:r>
    </w:p>
    <w:p w:rsidR="00A432F6" w:rsidRDefault="00930D7D" w:rsidP="00A82130">
      <w:pPr>
        <w:jc w:val="center"/>
        <w:rPr>
          <w:rStyle w:val="Siln"/>
        </w:rPr>
      </w:pPr>
      <w:r>
        <w:rPr>
          <w:rStyle w:val="Siln"/>
          <w:sz w:val="27"/>
          <w:szCs w:val="27"/>
        </w:rPr>
        <w:t xml:space="preserve">a </w:t>
      </w:r>
      <w:r w:rsidR="00731C0E">
        <w:rPr>
          <w:rStyle w:val="Siln"/>
          <w:sz w:val="27"/>
          <w:szCs w:val="27"/>
        </w:rPr>
        <w:t xml:space="preserve">Malé vize – </w:t>
      </w:r>
      <w:r w:rsidR="003B0FFB">
        <w:rPr>
          <w:rStyle w:val="Siln"/>
          <w:sz w:val="27"/>
          <w:szCs w:val="27"/>
        </w:rPr>
        <w:t>partnerská</w:t>
      </w:r>
      <w:r w:rsidR="00731C0E">
        <w:rPr>
          <w:rStyle w:val="Siln"/>
          <w:sz w:val="27"/>
          <w:szCs w:val="27"/>
        </w:rPr>
        <w:t xml:space="preserve"> přehlídka</w:t>
      </w:r>
      <w:r w:rsidR="00A432F6">
        <w:br/>
      </w:r>
    </w:p>
    <w:p w:rsidR="003B0FFB" w:rsidRDefault="00731C0E" w:rsidP="003B0FFB">
      <w:pPr>
        <w:jc w:val="both"/>
        <w:rPr>
          <w:sz w:val="24"/>
          <w:szCs w:val="24"/>
        </w:rPr>
      </w:pPr>
      <w:r w:rsidRPr="00A432F6">
        <w:rPr>
          <w:rStyle w:val="Siln"/>
          <w:sz w:val="24"/>
          <w:szCs w:val="24"/>
        </w:rPr>
        <w:t>POŘADATEL</w:t>
      </w:r>
      <w:r w:rsidRPr="00A432F6">
        <w:rPr>
          <w:sz w:val="24"/>
          <w:szCs w:val="24"/>
        </w:rPr>
        <w:t xml:space="preserve"> </w:t>
      </w:r>
      <w:r w:rsidRPr="00A432F6">
        <w:rPr>
          <w:sz w:val="24"/>
          <w:szCs w:val="24"/>
        </w:rPr>
        <w:br/>
        <w:t>Dům dětí a mládeže Jednička, Dvůr Králové nad Labem ve spolupráci s Městem Dvůr Králové nad</w:t>
      </w:r>
      <w:r w:rsidR="003B0FFB">
        <w:rPr>
          <w:sz w:val="24"/>
          <w:szCs w:val="24"/>
        </w:rPr>
        <w:t xml:space="preserve"> </w:t>
      </w:r>
      <w:r w:rsidRPr="00A432F6">
        <w:rPr>
          <w:sz w:val="24"/>
          <w:szCs w:val="24"/>
        </w:rPr>
        <w:t>Labem za finanční podpory Ministerstva kultury ČR a Královéhradeckého kraje pod garancí N</w:t>
      </w:r>
      <w:r w:rsidR="00CD57B8">
        <w:rPr>
          <w:sz w:val="24"/>
          <w:szCs w:val="24"/>
        </w:rPr>
        <w:t>IK</w:t>
      </w:r>
      <w:r w:rsidRPr="00A432F6">
        <w:rPr>
          <w:sz w:val="24"/>
          <w:szCs w:val="24"/>
        </w:rPr>
        <w:t xml:space="preserve"> ARTAMA Praha pro nominační přehlídku Malé vize</w:t>
      </w:r>
    </w:p>
    <w:p w:rsidR="003B0FFB" w:rsidRDefault="00731C0E" w:rsidP="003B0FFB">
      <w:pPr>
        <w:jc w:val="both"/>
        <w:rPr>
          <w:color w:val="FF0000"/>
          <w:sz w:val="24"/>
          <w:szCs w:val="24"/>
        </w:rPr>
      </w:pPr>
      <w:r w:rsidRPr="00A432F6">
        <w:rPr>
          <w:sz w:val="24"/>
          <w:szCs w:val="24"/>
        </w:rPr>
        <w:br/>
      </w:r>
      <w:r w:rsidRPr="00A432F6">
        <w:rPr>
          <w:rStyle w:val="Siln"/>
          <w:sz w:val="24"/>
          <w:szCs w:val="24"/>
        </w:rPr>
        <w:t>TERMÍN A MÍSTO KONÁNÍ:</w:t>
      </w:r>
      <w:r w:rsidRPr="00A432F6">
        <w:rPr>
          <w:sz w:val="24"/>
          <w:szCs w:val="24"/>
        </w:rPr>
        <w:t xml:space="preserve"> </w:t>
      </w:r>
      <w:r w:rsidR="00A245F8">
        <w:rPr>
          <w:b/>
          <w:color w:val="FF0000"/>
          <w:sz w:val="24"/>
          <w:szCs w:val="24"/>
        </w:rPr>
        <w:t>1</w:t>
      </w:r>
      <w:r w:rsidR="00CD57B8">
        <w:rPr>
          <w:b/>
          <w:color w:val="FF0000"/>
          <w:sz w:val="24"/>
          <w:szCs w:val="24"/>
        </w:rPr>
        <w:t>5</w:t>
      </w:r>
      <w:r w:rsidR="00A245F8">
        <w:rPr>
          <w:b/>
          <w:color w:val="FF0000"/>
          <w:sz w:val="24"/>
          <w:szCs w:val="24"/>
        </w:rPr>
        <w:t>.</w:t>
      </w:r>
      <w:r w:rsidR="00F7505A" w:rsidRPr="00F7505A">
        <w:rPr>
          <w:b/>
          <w:color w:val="FF0000"/>
          <w:sz w:val="24"/>
          <w:szCs w:val="24"/>
        </w:rPr>
        <w:t xml:space="preserve"> – </w:t>
      </w:r>
      <w:r w:rsidR="00EE3850">
        <w:rPr>
          <w:b/>
          <w:color w:val="FF0000"/>
          <w:sz w:val="24"/>
          <w:szCs w:val="24"/>
        </w:rPr>
        <w:t>1</w:t>
      </w:r>
      <w:r w:rsidR="00CD57B8">
        <w:rPr>
          <w:b/>
          <w:color w:val="FF0000"/>
          <w:sz w:val="24"/>
          <w:szCs w:val="24"/>
        </w:rPr>
        <w:t>7</w:t>
      </w:r>
      <w:r w:rsidR="00F7505A" w:rsidRPr="00F7505A">
        <w:rPr>
          <w:b/>
          <w:color w:val="FF0000"/>
          <w:sz w:val="24"/>
          <w:szCs w:val="24"/>
        </w:rPr>
        <w:t>. 5.</w:t>
      </w:r>
      <w:r w:rsidR="00F7505A" w:rsidRPr="00F7505A">
        <w:rPr>
          <w:color w:val="FF0000"/>
          <w:sz w:val="24"/>
          <w:szCs w:val="24"/>
        </w:rPr>
        <w:t xml:space="preserve"> </w:t>
      </w:r>
      <w:r w:rsidRPr="00A432F6">
        <w:rPr>
          <w:b/>
          <w:color w:val="FF0000"/>
          <w:sz w:val="24"/>
          <w:szCs w:val="24"/>
        </w:rPr>
        <w:t>202</w:t>
      </w:r>
      <w:r w:rsidR="00CD57B8">
        <w:rPr>
          <w:b/>
          <w:color w:val="FF0000"/>
          <w:sz w:val="24"/>
          <w:szCs w:val="24"/>
        </w:rPr>
        <w:t>6</w:t>
      </w:r>
      <w:r w:rsidR="00A245F8">
        <w:rPr>
          <w:b/>
          <w:color w:val="FF0000"/>
          <w:sz w:val="24"/>
          <w:szCs w:val="24"/>
        </w:rPr>
        <w:t>,</w:t>
      </w:r>
      <w:r w:rsidRPr="00A432F6">
        <w:rPr>
          <w:b/>
          <w:color w:val="FF0000"/>
          <w:sz w:val="24"/>
          <w:szCs w:val="24"/>
        </w:rPr>
        <w:t xml:space="preserve"> kin</w:t>
      </w:r>
      <w:r w:rsidR="00A245F8">
        <w:rPr>
          <w:b/>
          <w:color w:val="FF0000"/>
          <w:sz w:val="24"/>
          <w:szCs w:val="24"/>
        </w:rPr>
        <w:t>o</w:t>
      </w:r>
      <w:r w:rsidRPr="00A432F6">
        <w:rPr>
          <w:b/>
          <w:color w:val="FF0000"/>
          <w:sz w:val="24"/>
          <w:szCs w:val="24"/>
        </w:rPr>
        <w:t xml:space="preserve"> Svět</w:t>
      </w:r>
      <w:r w:rsidR="00A245F8">
        <w:rPr>
          <w:b/>
          <w:color w:val="FF0000"/>
          <w:sz w:val="24"/>
          <w:szCs w:val="24"/>
        </w:rPr>
        <w:t xml:space="preserve"> a Safari park </w:t>
      </w:r>
      <w:r w:rsidRPr="00A432F6">
        <w:rPr>
          <w:b/>
          <w:color w:val="FF0000"/>
          <w:sz w:val="24"/>
          <w:szCs w:val="24"/>
        </w:rPr>
        <w:t>Dvůr Králové nad Labem</w:t>
      </w:r>
      <w:r w:rsidRPr="00A432F6">
        <w:rPr>
          <w:color w:val="FF0000"/>
          <w:sz w:val="24"/>
          <w:szCs w:val="24"/>
        </w:rPr>
        <w:t xml:space="preserve"> </w:t>
      </w:r>
    </w:p>
    <w:p w:rsidR="003B0FFB" w:rsidRPr="005D65C5" w:rsidRDefault="00731C0E" w:rsidP="005D65C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32F6">
        <w:rPr>
          <w:sz w:val="24"/>
          <w:szCs w:val="24"/>
        </w:rPr>
        <w:br/>
      </w:r>
      <w:r w:rsidRPr="00A432F6">
        <w:rPr>
          <w:rStyle w:val="Siln"/>
          <w:sz w:val="24"/>
          <w:szCs w:val="24"/>
        </w:rPr>
        <w:t>UZÁVĚRKA PŘIHLÁŠEK:</w:t>
      </w:r>
      <w:r w:rsidRPr="00A432F6">
        <w:rPr>
          <w:sz w:val="24"/>
          <w:szCs w:val="24"/>
        </w:rPr>
        <w:t xml:space="preserve"> </w:t>
      </w:r>
      <w:r w:rsidR="00CD57B8">
        <w:rPr>
          <w:sz w:val="24"/>
          <w:szCs w:val="24"/>
        </w:rPr>
        <w:t>12</w:t>
      </w:r>
      <w:r w:rsidR="00B5631C">
        <w:rPr>
          <w:sz w:val="24"/>
          <w:szCs w:val="24"/>
        </w:rPr>
        <w:t>. 4. 202</w:t>
      </w:r>
      <w:r w:rsidR="00CD57B8">
        <w:rPr>
          <w:sz w:val="24"/>
          <w:szCs w:val="24"/>
        </w:rPr>
        <w:t>6</w:t>
      </w:r>
    </w:p>
    <w:p w:rsidR="00995324" w:rsidRDefault="00731C0E" w:rsidP="003B0FFB">
      <w:pPr>
        <w:jc w:val="both"/>
        <w:rPr>
          <w:rStyle w:val="Siln"/>
          <w:sz w:val="24"/>
          <w:szCs w:val="24"/>
        </w:rPr>
      </w:pPr>
      <w:r w:rsidRPr="00A432F6">
        <w:rPr>
          <w:sz w:val="24"/>
          <w:szCs w:val="24"/>
        </w:rPr>
        <w:br/>
      </w:r>
      <w:r w:rsidRPr="00A432F6">
        <w:rPr>
          <w:rStyle w:val="Siln"/>
          <w:sz w:val="24"/>
          <w:szCs w:val="24"/>
        </w:rPr>
        <w:t xml:space="preserve">PODMÍNKY ÚČASTI 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autor</w:t>
      </w:r>
      <w:r w:rsidR="00F93288">
        <w:rPr>
          <w:sz w:val="24"/>
          <w:szCs w:val="24"/>
        </w:rPr>
        <w:t>/kolektiv/pedagog</w:t>
      </w:r>
      <w:r w:rsidRPr="00A432F6">
        <w:rPr>
          <w:sz w:val="24"/>
          <w:szCs w:val="24"/>
        </w:rPr>
        <w:t xml:space="preserve"> </w:t>
      </w:r>
      <w:r w:rsidR="00F93288">
        <w:rPr>
          <w:sz w:val="24"/>
          <w:szCs w:val="24"/>
        </w:rPr>
        <w:t>zašle přihlášku a film</w:t>
      </w:r>
      <w:r w:rsidRPr="00A432F6">
        <w:rPr>
          <w:sz w:val="24"/>
          <w:szCs w:val="24"/>
        </w:rPr>
        <w:t xml:space="preserve"> s odpovídající registrací do termínu uzávěrky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soutěž je určena </w:t>
      </w:r>
      <w:r w:rsidR="00FF2D4E">
        <w:rPr>
          <w:sz w:val="24"/>
          <w:szCs w:val="24"/>
        </w:rPr>
        <w:t>neprofesionálním</w:t>
      </w:r>
      <w:r w:rsidRPr="00A432F6">
        <w:rPr>
          <w:sz w:val="24"/>
          <w:szCs w:val="24"/>
        </w:rPr>
        <w:t xml:space="preserve"> tvůrcům </w:t>
      </w:r>
      <w:r w:rsidR="00FC494F">
        <w:rPr>
          <w:sz w:val="24"/>
          <w:szCs w:val="24"/>
        </w:rPr>
        <w:t>–</w:t>
      </w:r>
      <w:r w:rsidRPr="00A432F6">
        <w:rPr>
          <w:sz w:val="24"/>
          <w:szCs w:val="24"/>
        </w:rPr>
        <w:t xml:space="preserve"> </w:t>
      </w:r>
      <w:r w:rsidR="00FC494F">
        <w:rPr>
          <w:sz w:val="24"/>
          <w:szCs w:val="24"/>
        </w:rPr>
        <w:t xml:space="preserve">autorům </w:t>
      </w:r>
      <w:r w:rsidR="00193477">
        <w:rPr>
          <w:sz w:val="24"/>
          <w:szCs w:val="24"/>
        </w:rPr>
        <w:t xml:space="preserve">či kolektivům </w:t>
      </w:r>
      <w:r w:rsidR="00FC494F">
        <w:rPr>
          <w:sz w:val="24"/>
          <w:szCs w:val="24"/>
        </w:rPr>
        <w:t xml:space="preserve">do </w:t>
      </w:r>
      <w:r w:rsidRPr="00A432F6">
        <w:rPr>
          <w:sz w:val="24"/>
          <w:szCs w:val="24"/>
        </w:rPr>
        <w:t>1</w:t>
      </w:r>
      <w:r w:rsidR="00256EB4">
        <w:rPr>
          <w:sz w:val="24"/>
          <w:szCs w:val="24"/>
        </w:rPr>
        <w:t>8</w:t>
      </w:r>
      <w:r w:rsidRPr="00A432F6">
        <w:rPr>
          <w:sz w:val="24"/>
          <w:szCs w:val="24"/>
        </w:rPr>
        <w:t xml:space="preserve"> let - pod pojmem </w:t>
      </w:r>
      <w:r w:rsidR="00FF2D4E">
        <w:rPr>
          <w:sz w:val="24"/>
          <w:szCs w:val="24"/>
        </w:rPr>
        <w:t>neprofesionální</w:t>
      </w:r>
      <w:r w:rsidRPr="00A432F6">
        <w:rPr>
          <w:sz w:val="24"/>
          <w:szCs w:val="24"/>
        </w:rPr>
        <w:t xml:space="preserve"> film se v tomto případě rozumí takový film, na jehož výrobě se </w:t>
      </w:r>
      <w:r w:rsidR="007A631B">
        <w:rPr>
          <w:sz w:val="24"/>
          <w:szCs w:val="24"/>
        </w:rPr>
        <w:t xml:space="preserve">např. </w:t>
      </w:r>
      <w:r w:rsidRPr="00A432F6">
        <w:rPr>
          <w:sz w:val="24"/>
          <w:szCs w:val="24"/>
        </w:rPr>
        <w:t>jako režisér, scenárista, kameraman, střihač, zvukař</w:t>
      </w:r>
      <w:r w:rsidR="00BB5407">
        <w:rPr>
          <w:sz w:val="24"/>
          <w:szCs w:val="24"/>
        </w:rPr>
        <w:t xml:space="preserve">, </w:t>
      </w:r>
      <w:r w:rsidRPr="00A432F6">
        <w:rPr>
          <w:sz w:val="24"/>
          <w:szCs w:val="24"/>
        </w:rPr>
        <w:t>osvětlovač</w:t>
      </w:r>
      <w:r w:rsidR="007A631B">
        <w:rPr>
          <w:sz w:val="24"/>
          <w:szCs w:val="24"/>
        </w:rPr>
        <w:t xml:space="preserve"> apod. </w:t>
      </w:r>
      <w:r w:rsidRPr="00A432F6">
        <w:rPr>
          <w:sz w:val="24"/>
          <w:szCs w:val="24"/>
        </w:rPr>
        <w:t>nepodílel student ani absolvent filmové školy, ani jiný filmový profesionál nebo pedagog filmové školy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přihlásit </w:t>
      </w:r>
      <w:r w:rsidR="00F93288">
        <w:rPr>
          <w:sz w:val="24"/>
          <w:szCs w:val="24"/>
        </w:rPr>
        <w:t>film</w:t>
      </w:r>
      <w:r w:rsidRPr="00A432F6">
        <w:rPr>
          <w:sz w:val="24"/>
          <w:szCs w:val="24"/>
        </w:rPr>
        <w:t xml:space="preserve"> do soutěže může pouze osoba starší 18 let (v případě nezletilých autorů přihlašuje snímek jejich zákonný zástupce či pedagog a to se souhlasem autora) </w:t>
      </w:r>
    </w:p>
    <w:p w:rsidR="00995324" w:rsidRDefault="00F93288" w:rsidP="003B0FFB">
      <w:pPr>
        <w:jc w:val="both"/>
        <w:rPr>
          <w:sz w:val="24"/>
          <w:szCs w:val="24"/>
        </w:rPr>
      </w:pPr>
      <w:r>
        <w:rPr>
          <w:sz w:val="24"/>
          <w:szCs w:val="24"/>
        </w:rPr>
        <w:t>• film</w:t>
      </w:r>
      <w:r w:rsidR="00731C0E" w:rsidRPr="00A432F6">
        <w:rPr>
          <w:sz w:val="24"/>
          <w:szCs w:val="24"/>
        </w:rPr>
        <w:t xml:space="preserve"> nesmí porušovat zákony ČR</w:t>
      </w:r>
    </w:p>
    <w:p w:rsidR="00F13202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film musí být zaslán v povoleném formát</w:t>
      </w:r>
      <w:r w:rsidR="00BB5407">
        <w:rPr>
          <w:sz w:val="24"/>
          <w:szCs w:val="24"/>
        </w:rPr>
        <w:t xml:space="preserve">u a </w:t>
      </w:r>
      <w:r w:rsidRPr="00A432F6">
        <w:rPr>
          <w:sz w:val="24"/>
          <w:szCs w:val="24"/>
        </w:rPr>
        <w:t>splňovat technické parametry pro přijetí dané propozicemi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F13202">
        <w:rPr>
          <w:sz w:val="16"/>
          <w:szCs w:val="16"/>
        </w:rPr>
        <w:br/>
      </w:r>
      <w:r w:rsidRPr="00A432F6">
        <w:rPr>
          <w:sz w:val="24"/>
          <w:szCs w:val="24"/>
        </w:rPr>
        <w:t xml:space="preserve">• údaje v titulcích filmů musí být shodné s údaji uvedenými na přihlášce 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</w:t>
      </w:r>
      <w:r w:rsidRPr="0064308E">
        <w:rPr>
          <w:b/>
          <w:color w:val="FF0000"/>
          <w:sz w:val="24"/>
          <w:szCs w:val="24"/>
        </w:rPr>
        <w:t>film musí splňovat doporučenou maximální délku do 1</w:t>
      </w:r>
      <w:r w:rsidR="00037D1B" w:rsidRPr="0064308E">
        <w:rPr>
          <w:b/>
          <w:color w:val="FF0000"/>
          <w:sz w:val="24"/>
          <w:szCs w:val="24"/>
        </w:rPr>
        <w:t>0</w:t>
      </w:r>
      <w:r w:rsidRPr="000406EE">
        <w:rPr>
          <w:color w:val="FF0000"/>
          <w:sz w:val="24"/>
          <w:szCs w:val="24"/>
        </w:rPr>
        <w:t xml:space="preserve"> </w:t>
      </w:r>
      <w:r w:rsidRPr="0064308E">
        <w:rPr>
          <w:b/>
          <w:color w:val="FF0000"/>
          <w:sz w:val="24"/>
          <w:szCs w:val="24"/>
        </w:rPr>
        <w:t>minut</w:t>
      </w:r>
      <w:r w:rsidRPr="000406EE">
        <w:rPr>
          <w:color w:val="FF0000"/>
          <w:sz w:val="24"/>
          <w:szCs w:val="24"/>
        </w:rPr>
        <w:t xml:space="preserve"> </w:t>
      </w:r>
      <w:r w:rsidRPr="00A432F6">
        <w:rPr>
          <w:sz w:val="24"/>
          <w:szCs w:val="24"/>
        </w:rPr>
        <w:t>(filmy delší než 1</w:t>
      </w:r>
      <w:r w:rsidR="00037D1B">
        <w:rPr>
          <w:sz w:val="24"/>
          <w:szCs w:val="24"/>
        </w:rPr>
        <w:t>0</w:t>
      </w:r>
      <w:r w:rsidRPr="00A432F6">
        <w:rPr>
          <w:sz w:val="24"/>
          <w:szCs w:val="24"/>
        </w:rPr>
        <w:t xml:space="preserve"> minut nemají jistotu přijetí, o přijetí bude rozhodnuto na základě časové dispozice organizátora)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</w:t>
      </w:r>
      <w:r w:rsidR="00995324" w:rsidRPr="00995324">
        <w:rPr>
          <w:b/>
          <w:color w:val="FF0000"/>
          <w:sz w:val="24"/>
          <w:szCs w:val="24"/>
        </w:rPr>
        <w:t>POZOR</w:t>
      </w:r>
      <w:r w:rsidR="00995324">
        <w:rPr>
          <w:sz w:val="24"/>
          <w:szCs w:val="24"/>
        </w:rPr>
        <w:t xml:space="preserve">: </w:t>
      </w:r>
      <w:r w:rsidRPr="00A432F6">
        <w:rPr>
          <w:sz w:val="24"/>
          <w:szCs w:val="24"/>
        </w:rPr>
        <w:t xml:space="preserve">doba vzniku filmu </w:t>
      </w:r>
      <w:r w:rsidRPr="00995324">
        <w:rPr>
          <w:b/>
          <w:color w:val="FF0000"/>
          <w:sz w:val="24"/>
          <w:szCs w:val="24"/>
        </w:rPr>
        <w:t xml:space="preserve">nesmí být starší </w:t>
      </w:r>
      <w:r w:rsidR="00A82130">
        <w:rPr>
          <w:b/>
          <w:color w:val="FF0000"/>
          <w:sz w:val="24"/>
          <w:szCs w:val="24"/>
        </w:rPr>
        <w:t>2</w:t>
      </w:r>
      <w:r w:rsidRPr="00995324">
        <w:rPr>
          <w:b/>
          <w:color w:val="FF0000"/>
          <w:sz w:val="24"/>
          <w:szCs w:val="24"/>
        </w:rPr>
        <w:t xml:space="preserve"> let</w:t>
      </w:r>
      <w:r w:rsidRPr="00995324">
        <w:rPr>
          <w:color w:val="FF0000"/>
          <w:sz w:val="24"/>
          <w:szCs w:val="24"/>
        </w:rPr>
        <w:t xml:space="preserve"> </w:t>
      </w:r>
      <w:r w:rsidRPr="00A432F6">
        <w:rPr>
          <w:sz w:val="24"/>
          <w:szCs w:val="24"/>
        </w:rPr>
        <w:t>(soutěžní snímek se do věkové kategorie zařazuje dle věku autora v době vzniku filmu)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</w:t>
      </w:r>
      <w:r w:rsidR="00F93288">
        <w:rPr>
          <w:sz w:val="24"/>
          <w:szCs w:val="24"/>
        </w:rPr>
        <w:t xml:space="preserve">přihlašovaný </w:t>
      </w:r>
      <w:r w:rsidRPr="00A432F6">
        <w:rPr>
          <w:sz w:val="24"/>
          <w:szCs w:val="24"/>
        </w:rPr>
        <w:t>film ne</w:t>
      </w:r>
      <w:r w:rsidR="00F93288">
        <w:rPr>
          <w:sz w:val="24"/>
          <w:szCs w:val="24"/>
        </w:rPr>
        <w:t>soutěžil v</w:t>
      </w:r>
      <w:r w:rsidRPr="00A432F6">
        <w:rPr>
          <w:sz w:val="24"/>
          <w:szCs w:val="24"/>
        </w:rPr>
        <w:t xml:space="preserve"> žádné</w:t>
      </w:r>
      <w:r w:rsidR="00F93288">
        <w:rPr>
          <w:sz w:val="24"/>
          <w:szCs w:val="24"/>
        </w:rPr>
        <w:t>m</w:t>
      </w:r>
      <w:r w:rsidRPr="00A432F6">
        <w:rPr>
          <w:sz w:val="24"/>
          <w:szCs w:val="24"/>
        </w:rPr>
        <w:t xml:space="preserve"> z předchozích ročníků Juniorfilmu</w:t>
      </w:r>
    </w:p>
    <w:p w:rsidR="00037D1B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pořadatel si vyhrazuje právo zhotovit kopii soutěžního filmu pro potřeby soutěžní projekce</w:t>
      </w:r>
      <w:r w:rsidR="00037D1B">
        <w:rPr>
          <w:sz w:val="24"/>
          <w:szCs w:val="24"/>
        </w:rPr>
        <w:t>, archivace a podobně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přihlášením filmu do soutěže vyjadřuje autor souhlas s těmito propozicemi a dává výslovný souhlas s evidencí svých osobních údajů uvedených v přihlášce pro potřeby organizace soutěže a do nadnárodn</w:t>
      </w:r>
      <w:r w:rsidR="00A432F6">
        <w:rPr>
          <w:sz w:val="24"/>
          <w:szCs w:val="24"/>
        </w:rPr>
        <w:t>í databáze FILMDAT</w:t>
      </w:r>
    </w:p>
    <w:p w:rsidR="00995324" w:rsidRPr="00DD6C62" w:rsidRDefault="00731C0E" w:rsidP="003B0FFB">
      <w:pPr>
        <w:jc w:val="both"/>
        <w:rPr>
          <w:rStyle w:val="Siln"/>
          <w:sz w:val="24"/>
          <w:szCs w:val="24"/>
          <w:u w:val="single"/>
        </w:rPr>
      </w:pPr>
      <w:r w:rsidRPr="00A432F6">
        <w:rPr>
          <w:b/>
          <w:bCs/>
          <w:sz w:val="24"/>
          <w:szCs w:val="24"/>
        </w:rPr>
        <w:lastRenderedPageBreak/>
        <w:br/>
      </w:r>
      <w:r w:rsidRPr="00DD6C62">
        <w:rPr>
          <w:rStyle w:val="Siln"/>
          <w:sz w:val="24"/>
          <w:szCs w:val="24"/>
          <w:u w:val="single"/>
        </w:rPr>
        <w:t>SOUTĚŽNÍ KATEGORIE: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Autoři do 10 let (včetně)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Autoři 11 - 14 let (včetně)</w:t>
      </w:r>
    </w:p>
    <w:p w:rsidR="00193477" w:rsidRPr="00193477" w:rsidRDefault="00731C0E" w:rsidP="00193477">
      <w:pPr>
        <w:jc w:val="both"/>
        <w:rPr>
          <w:sz w:val="24"/>
          <w:szCs w:val="24"/>
        </w:rPr>
      </w:pPr>
      <w:r w:rsidRPr="00193477">
        <w:rPr>
          <w:sz w:val="24"/>
          <w:szCs w:val="24"/>
        </w:rPr>
        <w:t>• Autoři 15 - 1</w:t>
      </w:r>
      <w:r w:rsidR="00256EB4">
        <w:rPr>
          <w:sz w:val="24"/>
          <w:szCs w:val="24"/>
        </w:rPr>
        <w:t>8</w:t>
      </w:r>
      <w:r w:rsidRPr="00193477">
        <w:rPr>
          <w:sz w:val="24"/>
          <w:szCs w:val="24"/>
        </w:rPr>
        <w:t xml:space="preserve"> let (včetně)</w:t>
      </w:r>
      <w:r w:rsidR="00193477" w:rsidRPr="00193477">
        <w:rPr>
          <w:sz w:val="24"/>
          <w:szCs w:val="24"/>
        </w:rPr>
        <w:t xml:space="preserve"> </w:t>
      </w:r>
    </w:p>
    <w:p w:rsidR="00995324" w:rsidRDefault="00995324" w:rsidP="003B0FFB">
      <w:pPr>
        <w:jc w:val="both"/>
        <w:rPr>
          <w:sz w:val="24"/>
          <w:szCs w:val="24"/>
        </w:rPr>
      </w:pPr>
    </w:p>
    <w:p w:rsidR="007C7F49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Kolektivy au</w:t>
      </w:r>
      <w:r w:rsidR="007C7F49">
        <w:rPr>
          <w:sz w:val="24"/>
          <w:szCs w:val="24"/>
        </w:rPr>
        <w:t>torů</w:t>
      </w:r>
      <w:r w:rsidR="007C7F49">
        <w:rPr>
          <w:sz w:val="24"/>
          <w:szCs w:val="24"/>
        </w:rPr>
        <w:tab/>
        <w:t xml:space="preserve">A) kolektivy </w:t>
      </w:r>
      <w:r w:rsidR="00FC494F">
        <w:rPr>
          <w:sz w:val="24"/>
          <w:szCs w:val="24"/>
        </w:rPr>
        <w:t>autorů</w:t>
      </w:r>
      <w:r w:rsidR="00995324">
        <w:rPr>
          <w:sz w:val="24"/>
          <w:szCs w:val="24"/>
        </w:rPr>
        <w:t xml:space="preserve"> do </w:t>
      </w:r>
      <w:r w:rsidR="007C7F49">
        <w:rPr>
          <w:sz w:val="24"/>
          <w:szCs w:val="24"/>
        </w:rPr>
        <w:t>1</w:t>
      </w:r>
      <w:r w:rsidR="00CD57B8">
        <w:rPr>
          <w:sz w:val="24"/>
          <w:szCs w:val="24"/>
        </w:rPr>
        <w:t>0</w:t>
      </w:r>
      <w:r w:rsidR="00995324">
        <w:rPr>
          <w:sz w:val="24"/>
          <w:szCs w:val="24"/>
        </w:rPr>
        <w:t xml:space="preserve"> le</w:t>
      </w:r>
      <w:r w:rsidR="007C7F49">
        <w:rPr>
          <w:sz w:val="24"/>
          <w:szCs w:val="24"/>
        </w:rPr>
        <w:t>t</w:t>
      </w:r>
    </w:p>
    <w:p w:rsidR="00CD57B8" w:rsidRDefault="00CD57B8" w:rsidP="003B0F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r w:rsidRPr="0064308E">
        <w:rPr>
          <w:sz w:val="24"/>
          <w:szCs w:val="24"/>
        </w:rPr>
        <w:t>kolektivy autorů ve věku 1</w:t>
      </w:r>
      <w:r>
        <w:rPr>
          <w:sz w:val="24"/>
          <w:szCs w:val="24"/>
        </w:rPr>
        <w:t>1</w:t>
      </w:r>
      <w:r w:rsidRPr="0064308E">
        <w:rPr>
          <w:sz w:val="24"/>
          <w:szCs w:val="24"/>
        </w:rPr>
        <w:t xml:space="preserve"> – 1</w:t>
      </w:r>
      <w:r>
        <w:rPr>
          <w:sz w:val="24"/>
          <w:szCs w:val="24"/>
        </w:rPr>
        <w:t>4</w:t>
      </w:r>
      <w:r w:rsidRPr="0064308E">
        <w:rPr>
          <w:sz w:val="24"/>
          <w:szCs w:val="24"/>
        </w:rPr>
        <w:t xml:space="preserve"> let</w:t>
      </w:r>
    </w:p>
    <w:p w:rsidR="00995324" w:rsidRPr="0064308E" w:rsidRDefault="001A5FE1" w:rsidP="0064308E">
      <w:pPr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7C7F49" w:rsidRPr="0064308E">
        <w:rPr>
          <w:sz w:val="24"/>
          <w:szCs w:val="24"/>
        </w:rPr>
        <w:t xml:space="preserve">) </w:t>
      </w:r>
      <w:r w:rsidR="00FC494F" w:rsidRPr="0064308E">
        <w:rPr>
          <w:sz w:val="24"/>
          <w:szCs w:val="24"/>
        </w:rPr>
        <w:t>kolektivy autorů</w:t>
      </w:r>
      <w:r w:rsidR="007C7F49" w:rsidRPr="0064308E">
        <w:rPr>
          <w:sz w:val="24"/>
          <w:szCs w:val="24"/>
        </w:rPr>
        <w:t xml:space="preserve"> ve věku 1</w:t>
      </w:r>
      <w:r w:rsidR="00CD57B8">
        <w:rPr>
          <w:sz w:val="24"/>
          <w:szCs w:val="24"/>
        </w:rPr>
        <w:t>4</w:t>
      </w:r>
      <w:r w:rsidR="007C7F49" w:rsidRPr="0064308E">
        <w:rPr>
          <w:sz w:val="24"/>
          <w:szCs w:val="24"/>
        </w:rPr>
        <w:t xml:space="preserve"> – 1</w:t>
      </w:r>
      <w:r w:rsidR="00256EB4">
        <w:rPr>
          <w:sz w:val="24"/>
          <w:szCs w:val="24"/>
        </w:rPr>
        <w:t>8</w:t>
      </w:r>
      <w:r w:rsidR="007C7F49" w:rsidRPr="0064308E">
        <w:rPr>
          <w:sz w:val="24"/>
          <w:szCs w:val="24"/>
        </w:rPr>
        <w:t xml:space="preserve"> let</w:t>
      </w:r>
      <w:r w:rsidR="00995324" w:rsidRPr="0064308E">
        <w:rPr>
          <w:sz w:val="24"/>
          <w:szCs w:val="24"/>
        </w:rPr>
        <w:t xml:space="preserve"> </w:t>
      </w:r>
    </w:p>
    <w:p w:rsidR="00037D1B" w:rsidRDefault="00037D1B" w:rsidP="00037D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přihlášce filmu tvořeného kolektivem musí být uvedeny </w:t>
      </w:r>
      <w:r w:rsidR="00FF2D4E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narození autorů! Výpočtem průměru jejich věku pak bude rozhodnuto o zařazení do věkové kategorie. Nerozhoduje tedy věk nejmladšího a nejstaršího tvůrce. </w:t>
      </w:r>
    </w:p>
    <w:p w:rsidR="00F13202" w:rsidRPr="00037D1B" w:rsidRDefault="00F13202" w:rsidP="00037D1B">
      <w:pPr>
        <w:jc w:val="both"/>
        <w:rPr>
          <w:sz w:val="24"/>
          <w:szCs w:val="24"/>
        </w:rPr>
      </w:pPr>
      <w:r>
        <w:rPr>
          <w:sz w:val="24"/>
          <w:szCs w:val="24"/>
        </w:rPr>
        <w:t>Pořadatel si vyhrazuje právo sloučit nebo rozdělit jednotlivé kategorie.</w:t>
      </w:r>
    </w:p>
    <w:p w:rsidR="00995324" w:rsidRPr="00DD6C62" w:rsidRDefault="00731C0E" w:rsidP="003B0FFB">
      <w:pPr>
        <w:jc w:val="both"/>
        <w:rPr>
          <w:rStyle w:val="Siln"/>
          <w:sz w:val="24"/>
          <w:szCs w:val="24"/>
          <w:u w:val="single"/>
        </w:rPr>
      </w:pPr>
      <w:r w:rsidRPr="00A432F6">
        <w:rPr>
          <w:sz w:val="24"/>
          <w:szCs w:val="24"/>
        </w:rPr>
        <w:br/>
      </w:r>
      <w:r w:rsidRPr="00DD6C62">
        <w:rPr>
          <w:rStyle w:val="Siln"/>
          <w:sz w:val="24"/>
          <w:szCs w:val="24"/>
          <w:u w:val="single"/>
        </w:rPr>
        <w:t>ZPŮSOB PŘIHLÁŠENÍ:</w:t>
      </w:r>
    </w:p>
    <w:p w:rsidR="00FF2D4E" w:rsidRDefault="00731C0E" w:rsidP="003B0FFB">
      <w:pPr>
        <w:jc w:val="both"/>
        <w:rPr>
          <w:sz w:val="24"/>
          <w:szCs w:val="24"/>
          <w:u w:val="single"/>
        </w:rPr>
      </w:pPr>
      <w:r w:rsidRPr="00A432F6">
        <w:rPr>
          <w:sz w:val="24"/>
          <w:szCs w:val="24"/>
        </w:rPr>
        <w:t xml:space="preserve">Všechny filmy musí být řádně přihlášeny (vyplněná přihláška zaslána spolu se soutěžním snímkem na určenou adresu) v </w:t>
      </w:r>
      <w:r w:rsidR="00F93288">
        <w:rPr>
          <w:sz w:val="24"/>
          <w:szCs w:val="24"/>
        </w:rPr>
        <w:t>daném</w:t>
      </w:r>
      <w:r w:rsidRPr="00A432F6">
        <w:rPr>
          <w:sz w:val="24"/>
          <w:szCs w:val="24"/>
        </w:rPr>
        <w:t xml:space="preserve"> termínu. Přihlášku a soutěžní film lze zaslat následovně:</w:t>
      </w:r>
      <w:r w:rsidRPr="00A432F6">
        <w:rPr>
          <w:sz w:val="24"/>
          <w:szCs w:val="24"/>
        </w:rPr>
        <w:br/>
      </w:r>
      <w:r w:rsidRPr="00F13202">
        <w:rPr>
          <w:sz w:val="16"/>
          <w:szCs w:val="16"/>
        </w:rPr>
        <w:br/>
      </w:r>
      <w:r w:rsidR="00FF2D4E">
        <w:rPr>
          <w:sz w:val="24"/>
          <w:szCs w:val="24"/>
          <w:u w:val="single"/>
        </w:rPr>
        <w:t xml:space="preserve">Přihláška: </w:t>
      </w:r>
    </w:p>
    <w:p w:rsidR="00930D7D" w:rsidRDefault="00930D7D" w:rsidP="00930D7D">
      <w:pPr>
        <w:pStyle w:val="Normlnweb"/>
        <w:rPr>
          <w:color w:val="0070C0"/>
        </w:rPr>
      </w:pPr>
      <w:r w:rsidRPr="00A432F6">
        <w:t>•</w:t>
      </w:r>
      <w:r>
        <w:t xml:space="preserve"> e</w:t>
      </w:r>
      <w:r w:rsidR="00731C0E" w:rsidRPr="008713D3">
        <w:t>lektronicky</w:t>
      </w:r>
      <w:r w:rsidR="00FF2D4E" w:rsidRPr="008713D3">
        <w:t xml:space="preserve"> –</w:t>
      </w:r>
      <w:r w:rsidR="00FF2D4E">
        <w:rPr>
          <w:u w:val="single"/>
        </w:rPr>
        <w:t xml:space="preserve"> </w:t>
      </w:r>
      <w:r w:rsidR="00FF2D4E" w:rsidRPr="00FF2D4E">
        <w:t xml:space="preserve">vyplněním přihlašovacího </w:t>
      </w:r>
      <w:r w:rsidR="00FF2D4E" w:rsidRPr="008713D3">
        <w:t xml:space="preserve">formuláře </w:t>
      </w:r>
      <w:r w:rsidR="008713D3" w:rsidRPr="008713D3">
        <w:rPr>
          <w:color w:val="0070C0"/>
        </w:rPr>
        <w:t>zde</w:t>
      </w:r>
    </w:p>
    <w:p w:rsidR="00930D7D" w:rsidRDefault="00930D7D" w:rsidP="00930D7D">
      <w:pPr>
        <w:pStyle w:val="Normlnweb"/>
      </w:pPr>
      <w:r w:rsidRPr="00A432F6">
        <w:t>•</w:t>
      </w:r>
      <w:r>
        <w:t xml:space="preserve"> </w:t>
      </w:r>
      <w:r w:rsidR="008713D3" w:rsidRPr="008713D3">
        <w:t>nebo na odkazu</w:t>
      </w:r>
      <w:r w:rsidR="008713D3">
        <w:t xml:space="preserve">: </w:t>
      </w:r>
      <w:hyperlink r:id="rId9" w:tgtFrame="_blank" w:history="1">
        <w:r>
          <w:rPr>
            <w:rStyle w:val="Hypertextovodkaz"/>
          </w:rPr>
          <w:t>https://forms.gle/MNvEbP5ifFusBPxg7</w:t>
        </w:r>
      </w:hyperlink>
    </w:p>
    <w:p w:rsidR="008713D3" w:rsidRDefault="008713D3" w:rsidP="00BB540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Film: </w:t>
      </w:r>
    </w:p>
    <w:p w:rsidR="008713D3" w:rsidRDefault="00930D7D" w:rsidP="008713D3">
      <w:pPr>
        <w:rPr>
          <w:sz w:val="24"/>
          <w:szCs w:val="24"/>
        </w:rPr>
      </w:pPr>
      <w:r w:rsidRPr="00A432F6">
        <w:rPr>
          <w:sz w:val="24"/>
          <w:szCs w:val="24"/>
        </w:rPr>
        <w:t>•</w:t>
      </w:r>
      <w:r>
        <w:rPr>
          <w:sz w:val="24"/>
          <w:szCs w:val="24"/>
        </w:rPr>
        <w:t xml:space="preserve"> v elektronické </w:t>
      </w:r>
      <w:r w:rsidR="008713D3">
        <w:rPr>
          <w:sz w:val="24"/>
          <w:szCs w:val="24"/>
        </w:rPr>
        <w:t>přihlášce v</w:t>
      </w:r>
      <w:r w:rsidR="008713D3" w:rsidRPr="008713D3">
        <w:rPr>
          <w:sz w:val="24"/>
          <w:szCs w:val="24"/>
        </w:rPr>
        <w:t>ložením odkazu na úschovnu</w:t>
      </w:r>
      <w:r w:rsidR="008713D3">
        <w:rPr>
          <w:sz w:val="24"/>
          <w:szCs w:val="24"/>
        </w:rPr>
        <w:t xml:space="preserve"> </w:t>
      </w:r>
    </w:p>
    <w:p w:rsidR="00FF2D4E" w:rsidRDefault="00930D7D" w:rsidP="00BB5407">
      <w:pPr>
        <w:rPr>
          <w:sz w:val="24"/>
          <w:szCs w:val="24"/>
          <w:u w:val="single"/>
        </w:rPr>
      </w:pPr>
      <w:r w:rsidRPr="00A432F6">
        <w:rPr>
          <w:sz w:val="24"/>
          <w:szCs w:val="24"/>
        </w:rPr>
        <w:t>•</w:t>
      </w:r>
      <w:r>
        <w:rPr>
          <w:sz w:val="24"/>
          <w:szCs w:val="24"/>
        </w:rPr>
        <w:t xml:space="preserve"> z</w:t>
      </w:r>
      <w:r w:rsidR="008713D3">
        <w:rPr>
          <w:sz w:val="24"/>
          <w:szCs w:val="24"/>
        </w:rPr>
        <w:t xml:space="preserve">asláním prostřednictvím </w:t>
      </w:r>
      <w:r w:rsidR="00FF2D4E" w:rsidRPr="00A432F6">
        <w:rPr>
          <w:sz w:val="24"/>
          <w:szCs w:val="24"/>
        </w:rPr>
        <w:t>datov</w:t>
      </w:r>
      <w:r w:rsidR="008713D3">
        <w:rPr>
          <w:sz w:val="24"/>
          <w:szCs w:val="24"/>
        </w:rPr>
        <w:t>é</w:t>
      </w:r>
      <w:r w:rsidR="00FF2D4E" w:rsidRPr="00A432F6">
        <w:rPr>
          <w:sz w:val="24"/>
          <w:szCs w:val="24"/>
        </w:rPr>
        <w:t xml:space="preserve"> služb</w:t>
      </w:r>
      <w:r w:rsidR="008713D3">
        <w:rPr>
          <w:sz w:val="24"/>
          <w:szCs w:val="24"/>
        </w:rPr>
        <w:t>y</w:t>
      </w:r>
      <w:r w:rsidR="00FF2D4E" w:rsidRPr="00A432F6">
        <w:rPr>
          <w:sz w:val="24"/>
          <w:szCs w:val="24"/>
        </w:rPr>
        <w:t xml:space="preserve"> www.uschovna.cz nebo wetransfer.com na adresu: </w:t>
      </w:r>
      <w:r w:rsidR="008713D3">
        <w:rPr>
          <w:sz w:val="24"/>
          <w:szCs w:val="24"/>
        </w:rPr>
        <w:t>filmy@juniorfilm.cz</w:t>
      </w:r>
    </w:p>
    <w:p w:rsidR="008A4DC5" w:rsidRPr="00F13202" w:rsidRDefault="00731C0E" w:rsidP="003B0FFB">
      <w:pPr>
        <w:jc w:val="both"/>
        <w:rPr>
          <w:rStyle w:val="Siln"/>
          <w:b w:val="0"/>
          <w:bCs w:val="0"/>
          <w:color w:val="FF0000"/>
          <w:sz w:val="24"/>
          <w:szCs w:val="24"/>
        </w:rPr>
      </w:pPr>
      <w:r w:rsidRPr="00A432F6">
        <w:rPr>
          <w:sz w:val="24"/>
          <w:szCs w:val="24"/>
        </w:rPr>
        <w:t xml:space="preserve">Poznámka: </w:t>
      </w:r>
      <w:r w:rsidR="00995324" w:rsidRPr="00995324">
        <w:rPr>
          <w:b/>
          <w:color w:val="FF0000"/>
          <w:sz w:val="24"/>
          <w:szCs w:val="24"/>
        </w:rPr>
        <w:t>nebude akceptován</w:t>
      </w:r>
      <w:r w:rsidR="00995324" w:rsidRPr="00995324">
        <w:rPr>
          <w:color w:val="FF0000"/>
          <w:sz w:val="24"/>
          <w:szCs w:val="24"/>
        </w:rPr>
        <w:t xml:space="preserve"> </w:t>
      </w:r>
      <w:r w:rsidR="00C3626D">
        <w:rPr>
          <w:color w:val="FF0000"/>
          <w:sz w:val="24"/>
          <w:szCs w:val="24"/>
        </w:rPr>
        <w:t xml:space="preserve">film, který bude pouze vložen do registru </w:t>
      </w:r>
      <w:r w:rsidRPr="00995324">
        <w:rPr>
          <w:color w:val="FF0000"/>
          <w:sz w:val="24"/>
          <w:szCs w:val="24"/>
        </w:rPr>
        <w:t xml:space="preserve">FILMDATU, bez řádně vyplněné a odeslané přihlášky a odeslaného soutěžního filmu </w:t>
      </w:r>
      <w:r w:rsidR="00C3626D">
        <w:rPr>
          <w:color w:val="FF0000"/>
          <w:sz w:val="24"/>
          <w:szCs w:val="24"/>
        </w:rPr>
        <w:t xml:space="preserve">viz výše. </w:t>
      </w:r>
      <w:r w:rsidRPr="00995324">
        <w:rPr>
          <w:color w:val="FF0000"/>
          <w:sz w:val="24"/>
          <w:szCs w:val="24"/>
        </w:rPr>
        <w:t xml:space="preserve">Stejně tak </w:t>
      </w:r>
      <w:r w:rsidR="00995324" w:rsidRPr="00995324">
        <w:rPr>
          <w:color w:val="FF0000"/>
          <w:sz w:val="24"/>
          <w:szCs w:val="24"/>
        </w:rPr>
        <w:t xml:space="preserve">nebude přijat </w:t>
      </w:r>
      <w:r w:rsidRPr="00995324">
        <w:rPr>
          <w:color w:val="FF0000"/>
          <w:sz w:val="24"/>
          <w:szCs w:val="24"/>
        </w:rPr>
        <w:t xml:space="preserve">film zaslaný na jinou, než uvedenou adresu nebo film pouze umístěný na serverech </w:t>
      </w:r>
      <w:proofErr w:type="spellStart"/>
      <w:r w:rsidRPr="00995324">
        <w:rPr>
          <w:color w:val="FF0000"/>
          <w:sz w:val="24"/>
          <w:szCs w:val="24"/>
        </w:rPr>
        <w:t>YouTube</w:t>
      </w:r>
      <w:proofErr w:type="spellEnd"/>
      <w:r w:rsidRPr="00995324">
        <w:rPr>
          <w:color w:val="FF0000"/>
          <w:sz w:val="24"/>
          <w:szCs w:val="24"/>
        </w:rPr>
        <w:t xml:space="preserve">, </w:t>
      </w:r>
      <w:proofErr w:type="spellStart"/>
      <w:r w:rsidRPr="00995324">
        <w:rPr>
          <w:color w:val="FF0000"/>
          <w:sz w:val="24"/>
          <w:szCs w:val="24"/>
        </w:rPr>
        <w:t>Stream</w:t>
      </w:r>
      <w:proofErr w:type="spellEnd"/>
      <w:r w:rsidRPr="00995324">
        <w:rPr>
          <w:color w:val="FF0000"/>
          <w:sz w:val="24"/>
          <w:szCs w:val="24"/>
        </w:rPr>
        <w:t xml:space="preserve">, </w:t>
      </w:r>
      <w:proofErr w:type="spellStart"/>
      <w:r w:rsidRPr="00995324">
        <w:rPr>
          <w:color w:val="FF0000"/>
          <w:sz w:val="24"/>
          <w:szCs w:val="24"/>
        </w:rPr>
        <w:t>Vimeo</w:t>
      </w:r>
      <w:proofErr w:type="spellEnd"/>
      <w:r w:rsidRPr="00995324">
        <w:rPr>
          <w:color w:val="FF0000"/>
          <w:sz w:val="24"/>
          <w:szCs w:val="24"/>
        </w:rPr>
        <w:t xml:space="preserve"> atd.</w:t>
      </w:r>
    </w:p>
    <w:p w:rsidR="00C3626D" w:rsidRDefault="00C3626D" w:rsidP="003B0FFB">
      <w:pPr>
        <w:jc w:val="both"/>
        <w:rPr>
          <w:rStyle w:val="Siln"/>
          <w:sz w:val="24"/>
          <w:szCs w:val="24"/>
          <w:u w:val="single"/>
        </w:rPr>
      </w:pPr>
    </w:p>
    <w:p w:rsidR="00995324" w:rsidRPr="00DD6C62" w:rsidRDefault="00731C0E" w:rsidP="003B0FFB">
      <w:pPr>
        <w:jc w:val="both"/>
        <w:rPr>
          <w:rStyle w:val="Siln"/>
          <w:sz w:val="24"/>
          <w:szCs w:val="24"/>
          <w:u w:val="single"/>
        </w:rPr>
      </w:pPr>
      <w:r w:rsidRPr="00DD6C62">
        <w:rPr>
          <w:rStyle w:val="Siln"/>
          <w:sz w:val="24"/>
          <w:szCs w:val="24"/>
          <w:u w:val="single"/>
        </w:rPr>
        <w:t>ORGANIZACE A PRŮBĚH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vlastní soutěži bude předcházet předvýběr, ve kterém komise vybere snímky, jež budou zařazeny do vlastní soutěže. (Posoudí především splnění kritérií pro každou kategorii, technickou a celkovou úroveň snímků). Rozhodnutí komise je neodvolatelné a nemusí být zdůvodněno. 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autoři přijatých i nepřijatých snímků budou vyrozuměni po zasedání komise e-mailem na adresu uvedenou v</w:t>
      </w:r>
      <w:r w:rsidR="00995324">
        <w:rPr>
          <w:sz w:val="24"/>
          <w:szCs w:val="24"/>
        </w:rPr>
        <w:t> </w:t>
      </w:r>
      <w:r w:rsidRPr="00A432F6">
        <w:rPr>
          <w:sz w:val="24"/>
          <w:szCs w:val="24"/>
        </w:rPr>
        <w:t>přihlášce</w:t>
      </w:r>
    </w:p>
    <w:p w:rsidR="00995324" w:rsidRPr="000406EE" w:rsidRDefault="00731C0E" w:rsidP="003B0FFB">
      <w:pPr>
        <w:jc w:val="both"/>
        <w:rPr>
          <w:color w:val="FF0000"/>
          <w:sz w:val="24"/>
          <w:szCs w:val="24"/>
        </w:rPr>
      </w:pPr>
      <w:r w:rsidRPr="00A432F6">
        <w:rPr>
          <w:sz w:val="24"/>
          <w:szCs w:val="24"/>
        </w:rPr>
        <w:lastRenderedPageBreak/>
        <w:t xml:space="preserve">• </w:t>
      </w:r>
      <w:r w:rsidRPr="000406EE">
        <w:rPr>
          <w:color w:val="FF0000"/>
          <w:sz w:val="24"/>
          <w:szCs w:val="24"/>
        </w:rPr>
        <w:t>v případě vysokého počtu přihlášených filmů si pořadatel vyhrazuje právo omezit celkový počet přijatých filmů (360 minut v celkovém součtu) a omezit počet filmů od jednoho autora</w:t>
      </w:r>
      <w:r w:rsidR="00930D7D">
        <w:rPr>
          <w:color w:val="FF0000"/>
          <w:sz w:val="24"/>
          <w:szCs w:val="24"/>
        </w:rPr>
        <w:t xml:space="preserve"> nebo vysílající organizace</w:t>
      </w:r>
      <w:r w:rsidRPr="000406EE">
        <w:rPr>
          <w:color w:val="FF0000"/>
          <w:sz w:val="24"/>
          <w:szCs w:val="24"/>
        </w:rPr>
        <w:t>, v takovém případě o výběru a zařazení soutěžních snímků rozhoduje autor</w:t>
      </w:r>
      <w:r w:rsidR="00C3626D">
        <w:rPr>
          <w:color w:val="FF0000"/>
          <w:sz w:val="24"/>
          <w:szCs w:val="24"/>
        </w:rPr>
        <w:t xml:space="preserve"> nebo vedoucí kolektivu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osobní účast všech nezletilých autorů na soutěžní projekci je možná pouze v doprovodu plnoleté osoby (rodič, pedagog)</w:t>
      </w:r>
    </w:p>
    <w:p w:rsidR="00930D7D" w:rsidRDefault="00930D7D" w:rsidP="003B0FFB">
      <w:pPr>
        <w:jc w:val="both"/>
        <w:rPr>
          <w:rStyle w:val="Siln"/>
          <w:sz w:val="24"/>
          <w:szCs w:val="24"/>
        </w:rPr>
      </w:pPr>
    </w:p>
    <w:p w:rsidR="00995324" w:rsidRDefault="00731C0E" w:rsidP="003B0FFB">
      <w:pPr>
        <w:jc w:val="both"/>
        <w:rPr>
          <w:rStyle w:val="Siln"/>
          <w:sz w:val="24"/>
          <w:szCs w:val="24"/>
        </w:rPr>
      </w:pPr>
      <w:r w:rsidRPr="00A432F6">
        <w:rPr>
          <w:rStyle w:val="Siln"/>
          <w:sz w:val="24"/>
          <w:szCs w:val="24"/>
        </w:rPr>
        <w:t>Ekonomické podmínky: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V případě přijetí přihlášeného filmu do soutěže budou mít dva autoři filmu a pedagog (rodič), v případě kolektivu dva autoři/na film + pedagog/na kolektiv na náklady pořadatele hrazeny tyto </w:t>
      </w:r>
      <w:r w:rsidR="00F93288">
        <w:rPr>
          <w:sz w:val="24"/>
          <w:szCs w:val="24"/>
        </w:rPr>
        <w:t>výdaje</w:t>
      </w:r>
      <w:r w:rsidRPr="00A432F6">
        <w:rPr>
          <w:sz w:val="24"/>
          <w:szCs w:val="24"/>
        </w:rPr>
        <w:t>:</w:t>
      </w:r>
      <w:r w:rsidRPr="00A432F6">
        <w:rPr>
          <w:sz w:val="24"/>
          <w:szCs w:val="24"/>
        </w:rPr>
        <w:br/>
        <w:t xml:space="preserve">• hradí se ubytování </w:t>
      </w:r>
      <w:r w:rsidR="00930D7D">
        <w:rPr>
          <w:sz w:val="24"/>
          <w:szCs w:val="24"/>
        </w:rPr>
        <w:t xml:space="preserve">se snídaní </w:t>
      </w:r>
      <w:r w:rsidRPr="00A432F6">
        <w:rPr>
          <w:sz w:val="24"/>
          <w:szCs w:val="24"/>
        </w:rPr>
        <w:t xml:space="preserve">na </w:t>
      </w:r>
      <w:r w:rsidR="00037D1B">
        <w:rPr>
          <w:sz w:val="24"/>
          <w:szCs w:val="24"/>
        </w:rPr>
        <w:t>dvě noci</w:t>
      </w:r>
      <w:r w:rsidRPr="00A432F6">
        <w:rPr>
          <w:sz w:val="24"/>
          <w:szCs w:val="24"/>
        </w:rPr>
        <w:t xml:space="preserve"> v zařízení určeném pořadatelem</w:t>
      </w:r>
      <w:r w:rsidR="00930D7D">
        <w:rPr>
          <w:sz w:val="24"/>
          <w:szCs w:val="24"/>
        </w:rPr>
        <w:t xml:space="preserve"> (Domov mládeže)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hradí se cestovné ve výši běžného jízdného </w:t>
      </w:r>
      <w:r w:rsidR="00930D7D">
        <w:rPr>
          <w:sz w:val="24"/>
          <w:szCs w:val="24"/>
        </w:rPr>
        <w:t xml:space="preserve">hromadnými prostředky </w:t>
      </w:r>
      <w:r w:rsidRPr="00A432F6">
        <w:rPr>
          <w:sz w:val="24"/>
          <w:szCs w:val="24"/>
        </w:rPr>
        <w:t>(v případě skupin ve výši hromadného běžného jízdného)</w:t>
      </w:r>
    </w:p>
    <w:p w:rsidR="00E67BD3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účastníkům ze zahraničí bude proplaceno jízdné ve výši běžného jízdného (v případě skupiny hromadného jízdného) v měně CZK a to pouze na území ČR (počítáno od hraničního přechodu)</w:t>
      </w:r>
    </w:p>
    <w:p w:rsidR="00E67BD3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</w:t>
      </w:r>
      <w:r w:rsidR="00930D7D">
        <w:rPr>
          <w:sz w:val="24"/>
          <w:szCs w:val="24"/>
        </w:rPr>
        <w:t>s</w:t>
      </w:r>
      <w:r w:rsidRPr="00A432F6">
        <w:rPr>
          <w:sz w:val="24"/>
          <w:szCs w:val="24"/>
        </w:rPr>
        <w:t xml:space="preserve">travu pořadatel nehradí. Během festivalu se budou účastníci stravovat sami na vlastní náklady. V případě zájmu kolektivů </w:t>
      </w:r>
      <w:r w:rsidR="00F93288">
        <w:rPr>
          <w:sz w:val="24"/>
          <w:szCs w:val="24"/>
        </w:rPr>
        <w:t xml:space="preserve">může </w:t>
      </w:r>
      <w:r w:rsidRPr="00A432F6">
        <w:rPr>
          <w:sz w:val="24"/>
          <w:szCs w:val="24"/>
        </w:rPr>
        <w:t>organizátor</w:t>
      </w:r>
      <w:r w:rsidR="00F93288">
        <w:rPr>
          <w:sz w:val="24"/>
          <w:szCs w:val="24"/>
        </w:rPr>
        <w:t xml:space="preserve"> pomoci se zajištěním a </w:t>
      </w:r>
      <w:r w:rsidRPr="00A432F6">
        <w:rPr>
          <w:sz w:val="24"/>
          <w:szCs w:val="24"/>
        </w:rPr>
        <w:t>objednání</w:t>
      </w:r>
      <w:r w:rsidR="00F93288">
        <w:rPr>
          <w:sz w:val="24"/>
          <w:szCs w:val="24"/>
        </w:rPr>
        <w:t>m</w:t>
      </w:r>
      <w:r w:rsidRPr="00A432F6">
        <w:rPr>
          <w:sz w:val="24"/>
          <w:szCs w:val="24"/>
        </w:rPr>
        <w:t xml:space="preserve"> stravování ve vybraném restauračním zařízení</w:t>
      </w:r>
      <w:r w:rsidR="00F93288">
        <w:rPr>
          <w:sz w:val="24"/>
          <w:szCs w:val="24"/>
        </w:rPr>
        <w:t xml:space="preserve"> (nutno předem dohodnout podrobnosti)</w:t>
      </w:r>
    </w:p>
    <w:p w:rsidR="00995324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ostatní zájemci se mohou soutěže zúčastnit na vlastní náklady</w:t>
      </w:r>
    </w:p>
    <w:p w:rsidR="00E67BD3" w:rsidRPr="00DD6C62" w:rsidRDefault="00731C0E" w:rsidP="003B0FFB">
      <w:pPr>
        <w:jc w:val="both"/>
        <w:rPr>
          <w:rStyle w:val="Siln"/>
          <w:sz w:val="24"/>
          <w:szCs w:val="24"/>
          <w:u w:val="single"/>
        </w:rPr>
      </w:pPr>
      <w:r w:rsidRPr="00A432F6">
        <w:rPr>
          <w:sz w:val="24"/>
          <w:szCs w:val="24"/>
        </w:rPr>
        <w:br/>
      </w:r>
      <w:r w:rsidRPr="00A432F6">
        <w:rPr>
          <w:sz w:val="24"/>
          <w:szCs w:val="24"/>
        </w:rPr>
        <w:br/>
      </w:r>
      <w:r w:rsidRPr="00DD6C62">
        <w:rPr>
          <w:rStyle w:val="Siln"/>
          <w:sz w:val="24"/>
          <w:szCs w:val="24"/>
          <w:u w:val="single"/>
        </w:rPr>
        <w:t xml:space="preserve">HODNOCENÍ A CENY </w:t>
      </w:r>
    </w:p>
    <w:p w:rsidR="00E67BD3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Soutěžní filmy hodnotí porota jmenovaná pořadatelem. Skládá se z odborníků, kteří m</w:t>
      </w:r>
      <w:r w:rsidR="00C3626D">
        <w:rPr>
          <w:sz w:val="24"/>
          <w:szCs w:val="24"/>
        </w:rPr>
        <w:t>ají zkušenosti i s posuzováním neprofesionálních</w:t>
      </w:r>
      <w:r w:rsidRPr="00A432F6">
        <w:rPr>
          <w:sz w:val="24"/>
          <w:szCs w:val="24"/>
        </w:rPr>
        <w:t xml:space="preserve"> prací. Filmy jsou zároveň hodnoceny dětskou porotou. </w:t>
      </w:r>
    </w:p>
    <w:p w:rsidR="00E67BD3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Předpokládá se udělení 1., 2. a 3. ceny v každé věkové kategorii (případné udělení čestných uznání dalším filmům). Každý oceněný film bude odměněn diplomem a věcnou cenou. Dále bude vyhlášena Cena starosty města a Cena Jiřího Beneše za nejhumornější film, případně další ceny. </w:t>
      </w:r>
    </w:p>
    <w:p w:rsidR="00037D1B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Věcné ceny budou předány pouze přítomným autorům</w:t>
      </w:r>
      <w:r w:rsidR="00C3626D">
        <w:rPr>
          <w:sz w:val="24"/>
          <w:szCs w:val="24"/>
        </w:rPr>
        <w:t xml:space="preserve">, popřípadě vedoucímu kolektivu. </w:t>
      </w:r>
      <w:r w:rsidRPr="00A432F6">
        <w:rPr>
          <w:sz w:val="24"/>
          <w:szCs w:val="24"/>
        </w:rPr>
        <w:t xml:space="preserve"> Nepřítomným vítězům budou zaslány pouze diplomy. Nevyzvednuté ceny propadají ve prospěch dalšího ročníku. </w:t>
      </w:r>
    </w:p>
    <w:p w:rsidR="00E67BD3" w:rsidRDefault="00731C0E" w:rsidP="003B0FFB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• Pořadatel si vyhrazuje právo neudělit některou z cen </w:t>
      </w:r>
    </w:p>
    <w:p w:rsidR="00930D7D" w:rsidRDefault="00731C0E" w:rsidP="00930D7D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>• Současně s vyhodnocením Juniorfilmu proběhne také oznámení nominací do</w:t>
      </w:r>
      <w:r w:rsidR="00A432F6">
        <w:rPr>
          <w:sz w:val="24"/>
          <w:szCs w:val="24"/>
        </w:rPr>
        <w:t xml:space="preserve"> celostátního kola Malých vizí</w:t>
      </w:r>
      <w:r w:rsidR="00930D7D">
        <w:rPr>
          <w:sz w:val="24"/>
          <w:szCs w:val="24"/>
        </w:rPr>
        <w:t xml:space="preserve">:  </w:t>
      </w:r>
      <w:r w:rsidR="00930D7D" w:rsidRPr="00A432F6">
        <w:rPr>
          <w:sz w:val="24"/>
          <w:szCs w:val="24"/>
        </w:rPr>
        <w:t xml:space="preserve">V rámci </w:t>
      </w:r>
      <w:proofErr w:type="spellStart"/>
      <w:r w:rsidR="00930D7D" w:rsidRPr="00A432F6">
        <w:rPr>
          <w:sz w:val="24"/>
          <w:szCs w:val="24"/>
        </w:rPr>
        <w:t>Juniorfilmu</w:t>
      </w:r>
      <w:proofErr w:type="spellEnd"/>
      <w:r w:rsidR="00930D7D" w:rsidRPr="00A432F6">
        <w:rPr>
          <w:sz w:val="24"/>
          <w:szCs w:val="24"/>
        </w:rPr>
        <w:t xml:space="preserve"> proběhne </w:t>
      </w:r>
      <w:r w:rsidR="00930D7D">
        <w:rPr>
          <w:sz w:val="24"/>
          <w:szCs w:val="24"/>
        </w:rPr>
        <w:t>partnerská</w:t>
      </w:r>
      <w:r w:rsidR="00930D7D" w:rsidRPr="00A432F6">
        <w:rPr>
          <w:sz w:val="24"/>
          <w:szCs w:val="24"/>
        </w:rPr>
        <w:t xml:space="preserve"> přehlídka filmové tvorby dětí, mládeže a tvůr</w:t>
      </w:r>
      <w:r w:rsidR="00930D7D">
        <w:rPr>
          <w:sz w:val="24"/>
          <w:szCs w:val="24"/>
        </w:rPr>
        <w:t xml:space="preserve">čích skupin do </w:t>
      </w:r>
      <w:proofErr w:type="gramStart"/>
      <w:r w:rsidR="00930D7D">
        <w:rPr>
          <w:sz w:val="24"/>
          <w:szCs w:val="24"/>
        </w:rPr>
        <w:t>18ti</w:t>
      </w:r>
      <w:proofErr w:type="gramEnd"/>
      <w:r w:rsidR="00930D7D">
        <w:rPr>
          <w:sz w:val="24"/>
          <w:szCs w:val="24"/>
        </w:rPr>
        <w:t xml:space="preserve"> let, Malé vize</w:t>
      </w:r>
      <w:r w:rsidR="00930D7D" w:rsidRPr="00A432F6">
        <w:rPr>
          <w:sz w:val="24"/>
          <w:szCs w:val="24"/>
        </w:rPr>
        <w:t>.</w:t>
      </w:r>
      <w:r w:rsidR="00930D7D">
        <w:rPr>
          <w:sz w:val="24"/>
          <w:szCs w:val="24"/>
        </w:rPr>
        <w:t xml:space="preserve"> F</w:t>
      </w:r>
      <w:r w:rsidR="00930D7D" w:rsidRPr="00A432F6">
        <w:rPr>
          <w:sz w:val="24"/>
          <w:szCs w:val="24"/>
        </w:rPr>
        <w:t xml:space="preserve">ilmy přihlášené do </w:t>
      </w:r>
      <w:proofErr w:type="spellStart"/>
      <w:r w:rsidR="00930D7D" w:rsidRPr="00A432F6">
        <w:rPr>
          <w:sz w:val="24"/>
          <w:szCs w:val="24"/>
        </w:rPr>
        <w:t>Juniorfilmu</w:t>
      </w:r>
      <w:proofErr w:type="spellEnd"/>
      <w:r w:rsidR="00930D7D" w:rsidRPr="00A432F6">
        <w:rPr>
          <w:sz w:val="24"/>
          <w:szCs w:val="24"/>
        </w:rPr>
        <w:t xml:space="preserve"> </w:t>
      </w:r>
      <w:r w:rsidR="00930D7D">
        <w:rPr>
          <w:sz w:val="24"/>
          <w:szCs w:val="24"/>
        </w:rPr>
        <w:t xml:space="preserve">mají </w:t>
      </w:r>
      <w:r w:rsidR="00930D7D" w:rsidRPr="00A432F6">
        <w:rPr>
          <w:sz w:val="24"/>
          <w:szCs w:val="24"/>
        </w:rPr>
        <w:t>automaticky šanci získat n</w:t>
      </w:r>
      <w:r w:rsidR="00930D7D">
        <w:rPr>
          <w:sz w:val="24"/>
          <w:szCs w:val="24"/>
        </w:rPr>
        <w:t>ominaci do celostátní přehlídky</w:t>
      </w:r>
      <w:r w:rsidR="00930D7D" w:rsidRPr="00A432F6">
        <w:rPr>
          <w:sz w:val="24"/>
          <w:szCs w:val="24"/>
        </w:rPr>
        <w:t xml:space="preserve"> (</w:t>
      </w:r>
      <w:r w:rsidR="00930D7D">
        <w:rPr>
          <w:sz w:val="24"/>
          <w:szCs w:val="24"/>
        </w:rPr>
        <w:t xml:space="preserve">blok </w:t>
      </w:r>
      <w:r w:rsidR="00930D7D" w:rsidRPr="00A432F6">
        <w:rPr>
          <w:sz w:val="24"/>
          <w:szCs w:val="24"/>
        </w:rPr>
        <w:t>v celkové délce do 70 minut)</w:t>
      </w:r>
      <w:r w:rsidR="00941EE8">
        <w:rPr>
          <w:sz w:val="24"/>
          <w:szCs w:val="24"/>
        </w:rPr>
        <w:t xml:space="preserve">, která </w:t>
      </w:r>
      <w:r w:rsidR="00930D7D">
        <w:rPr>
          <w:sz w:val="24"/>
          <w:szCs w:val="24"/>
        </w:rPr>
        <w:t>11. – 14. 6 2026</w:t>
      </w:r>
      <w:r w:rsidR="00930D7D" w:rsidRPr="00A432F6">
        <w:rPr>
          <w:sz w:val="24"/>
          <w:szCs w:val="24"/>
        </w:rPr>
        <w:t xml:space="preserve"> proběhne v Ústí nad Orlicí. Pro autory toto nepřináší žádné změny, povinnosti ani úkony navíc</w:t>
      </w:r>
      <w:r w:rsidR="00930D7D">
        <w:rPr>
          <w:sz w:val="24"/>
          <w:szCs w:val="24"/>
        </w:rPr>
        <w:t xml:space="preserve">. </w:t>
      </w:r>
    </w:p>
    <w:p w:rsidR="00930D7D" w:rsidRDefault="00930D7D" w:rsidP="00930D7D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t xml:space="preserve">Podmínkou pro možnost nominace </w:t>
      </w:r>
      <w:r>
        <w:rPr>
          <w:sz w:val="24"/>
          <w:szCs w:val="24"/>
        </w:rPr>
        <w:t xml:space="preserve">do Malých vizí </w:t>
      </w:r>
      <w:r w:rsidRPr="00A432F6">
        <w:rPr>
          <w:sz w:val="24"/>
          <w:szCs w:val="24"/>
        </w:rPr>
        <w:t xml:space="preserve">je, že se jedná o film autorů z ČR, a že snímek nominaci nezískal již na soutěžích </w:t>
      </w:r>
      <w:proofErr w:type="spellStart"/>
      <w:r w:rsidRPr="00A432F6">
        <w:rPr>
          <w:sz w:val="24"/>
          <w:szCs w:val="24"/>
        </w:rPr>
        <w:t>Animánie</w:t>
      </w:r>
      <w:proofErr w:type="spellEnd"/>
      <w:r w:rsidRPr="00A432F6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25, </w:t>
      </w:r>
      <w:r w:rsidRPr="00A432F6">
        <w:rPr>
          <w:sz w:val="24"/>
          <w:szCs w:val="24"/>
        </w:rPr>
        <w:t>Pražský filmový kufr 20</w:t>
      </w:r>
      <w:r>
        <w:rPr>
          <w:sz w:val="24"/>
          <w:szCs w:val="24"/>
        </w:rPr>
        <w:t>25 a Zlaté slunce 2026, nebo v týchž soutěžích v předchozích ročnících. Pokud film nominaci v minulosti získal, musí být tato skutečnost uvedena v přihlášce</w:t>
      </w:r>
      <w:r w:rsidRPr="00A432F6">
        <w:rPr>
          <w:sz w:val="24"/>
          <w:szCs w:val="24"/>
        </w:rPr>
        <w:t xml:space="preserve">! </w:t>
      </w:r>
    </w:p>
    <w:p w:rsidR="00EE1707" w:rsidRPr="00001D9A" w:rsidRDefault="00731C0E">
      <w:pPr>
        <w:rPr>
          <w:color w:val="FF0000"/>
          <w:sz w:val="24"/>
          <w:szCs w:val="24"/>
        </w:rPr>
      </w:pPr>
      <w:r w:rsidRPr="00DD6C62">
        <w:rPr>
          <w:rStyle w:val="Siln"/>
          <w:sz w:val="24"/>
          <w:szCs w:val="24"/>
          <w:u w:val="single"/>
        </w:rPr>
        <w:lastRenderedPageBreak/>
        <w:t>TECHNICKÉ PODMÍNKY</w:t>
      </w:r>
      <w:r w:rsidRPr="00A432F6">
        <w:rPr>
          <w:sz w:val="24"/>
          <w:szCs w:val="24"/>
        </w:rPr>
        <w:br/>
        <w:t>Soutěžní snímek musí být zaslán v povoleném formátu a splňovat tyto technické parametry:</w:t>
      </w:r>
      <w:r w:rsidRPr="00A432F6">
        <w:rPr>
          <w:sz w:val="24"/>
          <w:szCs w:val="24"/>
        </w:rPr>
        <w:br/>
        <w:t>Kontejnery: MPEG, MP4, AVI, MOV</w:t>
      </w:r>
      <w:r w:rsidRPr="00A432F6">
        <w:rPr>
          <w:sz w:val="24"/>
          <w:szCs w:val="24"/>
        </w:rPr>
        <w:br/>
        <w:t>Video formáty (</w:t>
      </w:r>
      <w:proofErr w:type="spellStart"/>
      <w:r w:rsidRPr="00A432F6">
        <w:rPr>
          <w:sz w:val="24"/>
          <w:szCs w:val="24"/>
        </w:rPr>
        <w:t>kodeky</w:t>
      </w:r>
      <w:proofErr w:type="spellEnd"/>
      <w:r w:rsidRPr="00A432F6">
        <w:rPr>
          <w:sz w:val="24"/>
          <w:szCs w:val="24"/>
        </w:rPr>
        <w:t xml:space="preserve">): MPEG-2, MPEG-4, </w:t>
      </w:r>
      <w:proofErr w:type="gramStart"/>
      <w:r w:rsidRPr="00A432F6">
        <w:rPr>
          <w:sz w:val="24"/>
          <w:szCs w:val="24"/>
        </w:rPr>
        <w:t>H.264</w:t>
      </w:r>
      <w:proofErr w:type="gramEnd"/>
      <w:r w:rsidRPr="00A432F6">
        <w:rPr>
          <w:sz w:val="24"/>
          <w:szCs w:val="24"/>
        </w:rPr>
        <w:t xml:space="preserve">, </w:t>
      </w:r>
      <w:r w:rsidR="00C3626D">
        <w:rPr>
          <w:sz w:val="24"/>
          <w:szCs w:val="24"/>
        </w:rPr>
        <w:t xml:space="preserve">H.265, </w:t>
      </w:r>
      <w:r w:rsidRPr="00A432F6">
        <w:rPr>
          <w:sz w:val="24"/>
          <w:szCs w:val="24"/>
        </w:rPr>
        <w:t>AVCHD</w:t>
      </w:r>
      <w:r w:rsidR="00C3626D">
        <w:rPr>
          <w:sz w:val="24"/>
          <w:szCs w:val="24"/>
        </w:rPr>
        <w:t xml:space="preserve">, </w:t>
      </w:r>
      <w:proofErr w:type="spellStart"/>
      <w:r w:rsidR="00C3626D">
        <w:rPr>
          <w:sz w:val="24"/>
          <w:szCs w:val="24"/>
        </w:rPr>
        <w:t>QuickTime</w:t>
      </w:r>
      <w:proofErr w:type="spellEnd"/>
      <w:r w:rsidRPr="00A432F6">
        <w:rPr>
          <w:sz w:val="24"/>
          <w:szCs w:val="24"/>
        </w:rPr>
        <w:br/>
        <w:t xml:space="preserve">Minimální rozlišení videa: </w:t>
      </w:r>
      <w:proofErr w:type="spellStart"/>
      <w:r w:rsidR="00C3626D" w:rsidRPr="00A432F6">
        <w:rPr>
          <w:sz w:val="24"/>
          <w:szCs w:val="24"/>
        </w:rPr>
        <w:t>FullHD</w:t>
      </w:r>
      <w:proofErr w:type="spellEnd"/>
      <w:r w:rsidR="00C3626D" w:rsidRPr="00A432F6">
        <w:rPr>
          <w:sz w:val="24"/>
          <w:szCs w:val="24"/>
        </w:rPr>
        <w:t xml:space="preserve"> (1920x1080)</w:t>
      </w:r>
      <w:r w:rsidRPr="00A432F6">
        <w:rPr>
          <w:sz w:val="24"/>
          <w:szCs w:val="24"/>
        </w:rPr>
        <w:br/>
        <w:t xml:space="preserve">Maximální rozlišení videa: </w:t>
      </w:r>
      <w:r w:rsidR="00C3626D">
        <w:rPr>
          <w:sz w:val="24"/>
          <w:szCs w:val="24"/>
        </w:rPr>
        <w:t>4K</w:t>
      </w:r>
      <w:r w:rsidRPr="00A432F6">
        <w:rPr>
          <w:sz w:val="24"/>
          <w:szCs w:val="24"/>
        </w:rPr>
        <w:br/>
      </w:r>
      <w:proofErr w:type="spellStart"/>
      <w:r w:rsidR="007E47E8" w:rsidRPr="007E47E8">
        <w:rPr>
          <w:color w:val="000000" w:themeColor="text1"/>
          <w:sz w:val="24"/>
          <w:szCs w:val="24"/>
        </w:rPr>
        <w:t>Kinoformát</w:t>
      </w:r>
      <w:proofErr w:type="spellEnd"/>
      <w:r w:rsidR="007E47E8" w:rsidRPr="007E47E8">
        <w:rPr>
          <w:color w:val="000000" w:themeColor="text1"/>
          <w:sz w:val="24"/>
          <w:szCs w:val="24"/>
        </w:rPr>
        <w:t xml:space="preserve"> pro projekci je 60 je ve snímkové </w:t>
      </w:r>
      <w:r w:rsidRPr="007E47E8">
        <w:rPr>
          <w:color w:val="000000" w:themeColor="text1"/>
          <w:sz w:val="24"/>
          <w:szCs w:val="24"/>
        </w:rPr>
        <w:t>frekvenc</w:t>
      </w:r>
      <w:r w:rsidR="007E47E8" w:rsidRPr="007E47E8">
        <w:rPr>
          <w:color w:val="000000" w:themeColor="text1"/>
          <w:sz w:val="24"/>
          <w:szCs w:val="24"/>
        </w:rPr>
        <w:t>i</w:t>
      </w:r>
      <w:r w:rsidRPr="007E47E8">
        <w:rPr>
          <w:color w:val="000000" w:themeColor="text1"/>
          <w:sz w:val="24"/>
          <w:szCs w:val="24"/>
        </w:rPr>
        <w:t xml:space="preserve"> </w:t>
      </w:r>
      <w:r w:rsidR="007E47E8" w:rsidRPr="007E47E8">
        <w:rPr>
          <w:color w:val="000000" w:themeColor="text1"/>
          <w:sz w:val="24"/>
          <w:szCs w:val="24"/>
        </w:rPr>
        <w:t>60</w:t>
      </w:r>
      <w:r w:rsidRPr="007E47E8">
        <w:rPr>
          <w:color w:val="000000" w:themeColor="text1"/>
          <w:sz w:val="24"/>
          <w:szCs w:val="24"/>
        </w:rPr>
        <w:t xml:space="preserve"> </w:t>
      </w:r>
      <w:proofErr w:type="spellStart"/>
      <w:r w:rsidRPr="007E47E8">
        <w:rPr>
          <w:color w:val="000000" w:themeColor="text1"/>
          <w:sz w:val="24"/>
          <w:szCs w:val="24"/>
        </w:rPr>
        <w:t>fps</w:t>
      </w:r>
      <w:proofErr w:type="spellEnd"/>
    </w:p>
    <w:p w:rsidR="00A62396" w:rsidRDefault="00731C0E" w:rsidP="00A62396">
      <w:pPr>
        <w:jc w:val="both"/>
        <w:rPr>
          <w:sz w:val="24"/>
          <w:szCs w:val="24"/>
        </w:rPr>
      </w:pPr>
      <w:r w:rsidRPr="00001D9A">
        <w:rPr>
          <w:b/>
          <w:bCs/>
          <w:color w:val="FF0000"/>
          <w:sz w:val="24"/>
          <w:szCs w:val="24"/>
        </w:rPr>
        <w:br/>
      </w:r>
      <w:r w:rsidRPr="0046001F">
        <w:rPr>
          <w:rStyle w:val="Siln"/>
          <w:sz w:val="24"/>
          <w:szCs w:val="24"/>
          <w:u w:val="single"/>
        </w:rPr>
        <w:t>KONTAKTY</w:t>
      </w:r>
      <w:r w:rsidRPr="00A432F6">
        <w:rPr>
          <w:sz w:val="24"/>
          <w:szCs w:val="24"/>
        </w:rPr>
        <w:br/>
      </w:r>
      <w:r w:rsidR="00001D9A">
        <w:rPr>
          <w:rStyle w:val="Siln"/>
          <w:i/>
          <w:iCs/>
          <w:sz w:val="24"/>
          <w:szCs w:val="24"/>
        </w:rPr>
        <w:t xml:space="preserve">Ředitelka: </w:t>
      </w:r>
      <w:r w:rsidR="00001D9A" w:rsidRPr="00001D9A">
        <w:rPr>
          <w:rStyle w:val="Siln"/>
          <w:b w:val="0"/>
          <w:i/>
          <w:iCs/>
          <w:sz w:val="24"/>
          <w:szCs w:val="24"/>
        </w:rPr>
        <w:t>o</w:t>
      </w:r>
      <w:r w:rsidRPr="00001D9A">
        <w:rPr>
          <w:rStyle w:val="Siln"/>
          <w:b w:val="0"/>
          <w:i/>
          <w:iCs/>
          <w:sz w:val="24"/>
          <w:szCs w:val="24"/>
        </w:rPr>
        <w:t>rganizace a koordinace soutěže:</w:t>
      </w:r>
      <w:r w:rsidRPr="00001D9A">
        <w:rPr>
          <w:b/>
          <w:sz w:val="24"/>
          <w:szCs w:val="24"/>
        </w:rPr>
        <w:t xml:space="preserve"> </w:t>
      </w:r>
      <w:r w:rsidRPr="00A432F6">
        <w:rPr>
          <w:sz w:val="24"/>
          <w:szCs w:val="24"/>
        </w:rPr>
        <w:t xml:space="preserve">Mgr. Iveta Hanušová (změny a opravy přihlášek, dotazy apod…): Tel: 499 320 353, 775 320 353, e-mail: </w:t>
      </w:r>
      <w:r w:rsidR="00784DB8">
        <w:rPr>
          <w:sz w:val="24"/>
          <w:szCs w:val="24"/>
        </w:rPr>
        <w:t>iveta.hanusova@juniorfilm.cz</w:t>
      </w:r>
    </w:p>
    <w:p w:rsidR="00A62396" w:rsidRDefault="00731C0E" w:rsidP="00A62396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br/>
      </w:r>
      <w:r w:rsidRPr="00A432F6">
        <w:rPr>
          <w:rStyle w:val="Siln"/>
          <w:i/>
          <w:iCs/>
          <w:sz w:val="24"/>
          <w:szCs w:val="24"/>
        </w:rPr>
        <w:t>Zasílání filmů</w:t>
      </w:r>
      <w:r w:rsidR="00784DB8">
        <w:rPr>
          <w:rStyle w:val="Siln"/>
          <w:i/>
          <w:iCs/>
          <w:sz w:val="24"/>
          <w:szCs w:val="24"/>
        </w:rPr>
        <w:t xml:space="preserve"> (pokud jste odkaz nevložili do přihlašovacího formuláře)</w:t>
      </w:r>
      <w:r w:rsidR="00A62396">
        <w:rPr>
          <w:sz w:val="24"/>
          <w:szCs w:val="24"/>
        </w:rPr>
        <w:t xml:space="preserve">: </w:t>
      </w:r>
      <w:r w:rsidR="00E36C0B">
        <w:rPr>
          <w:sz w:val="24"/>
          <w:szCs w:val="24"/>
        </w:rPr>
        <w:t>filmy@juniorfilm.cz</w:t>
      </w:r>
      <w:r w:rsidRPr="00A432F6">
        <w:rPr>
          <w:sz w:val="24"/>
          <w:szCs w:val="24"/>
        </w:rPr>
        <w:t xml:space="preserve"> </w:t>
      </w:r>
    </w:p>
    <w:p w:rsidR="00A62396" w:rsidRDefault="00731C0E" w:rsidP="00A62396">
      <w:pPr>
        <w:jc w:val="both"/>
        <w:rPr>
          <w:sz w:val="24"/>
          <w:szCs w:val="24"/>
        </w:rPr>
      </w:pPr>
      <w:r w:rsidRPr="00A432F6">
        <w:rPr>
          <w:sz w:val="24"/>
          <w:szCs w:val="24"/>
        </w:rPr>
        <w:br/>
      </w:r>
      <w:r w:rsidRPr="00A432F6">
        <w:rPr>
          <w:rStyle w:val="Siln"/>
          <w:i/>
          <w:iCs/>
          <w:sz w:val="24"/>
          <w:szCs w:val="24"/>
        </w:rPr>
        <w:t xml:space="preserve">Ubytování + </w:t>
      </w:r>
      <w:r w:rsidR="00E36C0B">
        <w:rPr>
          <w:rStyle w:val="Siln"/>
          <w:i/>
          <w:iCs/>
          <w:sz w:val="24"/>
          <w:szCs w:val="24"/>
        </w:rPr>
        <w:t>jízdné</w:t>
      </w:r>
      <w:r w:rsidRPr="00A432F6">
        <w:rPr>
          <w:sz w:val="24"/>
          <w:szCs w:val="24"/>
        </w:rPr>
        <w:t xml:space="preserve">: </w:t>
      </w:r>
      <w:r w:rsidR="00E36C0B">
        <w:rPr>
          <w:sz w:val="24"/>
          <w:szCs w:val="24"/>
        </w:rPr>
        <w:t xml:space="preserve">Sylvie Černotová </w:t>
      </w:r>
      <w:r w:rsidR="00A62396" w:rsidRPr="00A432F6">
        <w:rPr>
          <w:sz w:val="24"/>
          <w:szCs w:val="24"/>
        </w:rPr>
        <w:t>(</w:t>
      </w:r>
      <w:r w:rsidR="00E36C0B">
        <w:rPr>
          <w:sz w:val="24"/>
          <w:szCs w:val="24"/>
        </w:rPr>
        <w:t xml:space="preserve">přihlašování k osobní účasti, </w:t>
      </w:r>
      <w:r w:rsidR="00A62396" w:rsidRPr="00A432F6">
        <w:rPr>
          <w:sz w:val="24"/>
          <w:szCs w:val="24"/>
        </w:rPr>
        <w:t xml:space="preserve">změny a opravy, dotazy </w:t>
      </w:r>
      <w:proofErr w:type="spellStart"/>
      <w:r w:rsidR="00A62396" w:rsidRPr="00A432F6">
        <w:rPr>
          <w:sz w:val="24"/>
          <w:szCs w:val="24"/>
        </w:rPr>
        <w:t>apod</w:t>
      </w:r>
      <w:proofErr w:type="spellEnd"/>
      <w:r w:rsidR="00A62396" w:rsidRPr="00A432F6">
        <w:rPr>
          <w:sz w:val="24"/>
          <w:szCs w:val="24"/>
        </w:rPr>
        <w:t xml:space="preserve">…): </w:t>
      </w:r>
    </w:p>
    <w:p w:rsidR="00A82130" w:rsidRDefault="00A62396" w:rsidP="00A62396">
      <w:pPr>
        <w:rPr>
          <w:sz w:val="24"/>
          <w:szCs w:val="24"/>
        </w:rPr>
      </w:pPr>
      <w:r w:rsidRPr="00A432F6">
        <w:rPr>
          <w:sz w:val="24"/>
          <w:szCs w:val="24"/>
        </w:rPr>
        <w:t>Tel: 499 320 353, 775 320 3</w:t>
      </w:r>
      <w:r w:rsidR="009579C6">
        <w:rPr>
          <w:sz w:val="24"/>
          <w:szCs w:val="24"/>
        </w:rPr>
        <w:t>7</w:t>
      </w:r>
      <w:r w:rsidRPr="00A432F6">
        <w:rPr>
          <w:sz w:val="24"/>
          <w:szCs w:val="24"/>
        </w:rPr>
        <w:t xml:space="preserve">3, e-mail: </w:t>
      </w:r>
      <w:r w:rsidR="00E36C0B">
        <w:rPr>
          <w:sz w:val="24"/>
          <w:szCs w:val="24"/>
        </w:rPr>
        <w:t>produkce</w:t>
      </w:r>
      <w:r w:rsidRPr="00A432F6">
        <w:rPr>
          <w:sz w:val="24"/>
          <w:szCs w:val="24"/>
        </w:rPr>
        <w:t>@</w:t>
      </w:r>
      <w:r w:rsidR="00E36C0B">
        <w:rPr>
          <w:sz w:val="24"/>
          <w:szCs w:val="24"/>
        </w:rPr>
        <w:t>juniorfilm.cz</w:t>
      </w:r>
      <w:r w:rsidRPr="00A432F6">
        <w:rPr>
          <w:sz w:val="24"/>
          <w:szCs w:val="24"/>
        </w:rPr>
        <w:br/>
      </w:r>
    </w:p>
    <w:p w:rsidR="00A82130" w:rsidRPr="00A432F6" w:rsidRDefault="00A8213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569946" cy="1394994"/>
            <wp:effectExtent l="0" t="0" r="1905" b="0"/>
            <wp:docPr id="3" name="Obrázek 3" descr="S:\Akce\2021-2022\JF+MV\loga\Juniorfilm\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kce\2021-2022\JF+MV\loga\Juniorfilm\m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164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037976" cy="1058490"/>
            <wp:effectExtent l="0" t="0" r="635" b="8890"/>
            <wp:docPr id="2" name="Obrázek 2" descr="S:\Akce\2021-2022\JF+MV\loga\Juniorfilm\K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kce\2021-2022\JF+MV\loga\Juniorfilm\KH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37" cy="105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="00E36C0B">
        <w:rPr>
          <w:noProof/>
          <w:sz w:val="24"/>
          <w:szCs w:val="24"/>
          <w:lang w:eastAsia="cs-CZ"/>
        </w:rPr>
        <w:t xml:space="preserve"> </w:t>
      </w:r>
      <w:r w:rsidR="00E36C0B">
        <w:rPr>
          <w:noProof/>
          <w:lang w:eastAsia="cs-CZ"/>
        </w:rPr>
        <w:drawing>
          <wp:inline distT="0" distB="0" distL="0" distR="0">
            <wp:extent cx="1463040" cy="1630515"/>
            <wp:effectExtent l="0" t="0" r="3810" b="8255"/>
            <wp:docPr id="6" name="Obrázek 6" descr="Dvůr Králové nad Labem má nové logo, vychází ze znaku města a nezapomíná  ani na řeku Labe - Dvůr Králové nad Lab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ůr Králové nad Labem má nové logo, vychází ze znaku města a nezapomíná  ani na řeku Labe - Dvůr Králové nad Labe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0" t="16465" r="18268" b="13901"/>
                    <a:stretch/>
                  </pic:blipFill>
                  <pic:spPr bwMode="auto">
                    <a:xfrm>
                      <a:off x="0" y="0"/>
                      <a:ext cx="1463040" cy="163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2130" w:rsidRPr="00A432F6" w:rsidSect="00930D7D">
      <w:pgSz w:w="11906" w:h="16838"/>
      <w:pgMar w:top="851" w:right="84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3AC"/>
    <w:multiLevelType w:val="hybridMultilevel"/>
    <w:tmpl w:val="0E180060"/>
    <w:lvl w:ilvl="0" w:tplc="74F0A2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23C81"/>
    <w:multiLevelType w:val="hybridMultilevel"/>
    <w:tmpl w:val="EE828052"/>
    <w:lvl w:ilvl="0" w:tplc="E6EA42BE">
      <w:numFmt w:val="bullet"/>
      <w:lvlText w:val="-"/>
      <w:lvlJc w:val="left"/>
      <w:pPr>
        <w:ind w:left="21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0E"/>
    <w:rsid w:val="00001D9A"/>
    <w:rsid w:val="00037D1B"/>
    <w:rsid w:val="000406EE"/>
    <w:rsid w:val="00117718"/>
    <w:rsid w:val="00166883"/>
    <w:rsid w:val="00191F77"/>
    <w:rsid w:val="00193477"/>
    <w:rsid w:val="001A5FE1"/>
    <w:rsid w:val="00212044"/>
    <w:rsid w:val="00256EB4"/>
    <w:rsid w:val="002B3313"/>
    <w:rsid w:val="00331EEA"/>
    <w:rsid w:val="0035289C"/>
    <w:rsid w:val="003B0FFB"/>
    <w:rsid w:val="003F062E"/>
    <w:rsid w:val="0046001F"/>
    <w:rsid w:val="0057456A"/>
    <w:rsid w:val="005D65C5"/>
    <w:rsid w:val="0064308E"/>
    <w:rsid w:val="006B3E3E"/>
    <w:rsid w:val="00731C0E"/>
    <w:rsid w:val="00784DB8"/>
    <w:rsid w:val="007A631B"/>
    <w:rsid w:val="007C7F49"/>
    <w:rsid w:val="007E47E8"/>
    <w:rsid w:val="008713D3"/>
    <w:rsid w:val="008A4DC5"/>
    <w:rsid w:val="00930D7D"/>
    <w:rsid w:val="00941EE8"/>
    <w:rsid w:val="009579C6"/>
    <w:rsid w:val="009623AB"/>
    <w:rsid w:val="00995324"/>
    <w:rsid w:val="00A245F8"/>
    <w:rsid w:val="00A432F6"/>
    <w:rsid w:val="00A62396"/>
    <w:rsid w:val="00A82130"/>
    <w:rsid w:val="00AC2B2B"/>
    <w:rsid w:val="00B07AB6"/>
    <w:rsid w:val="00B35CDF"/>
    <w:rsid w:val="00B5631C"/>
    <w:rsid w:val="00BB5407"/>
    <w:rsid w:val="00C3626D"/>
    <w:rsid w:val="00CB3B05"/>
    <w:rsid w:val="00CD57B8"/>
    <w:rsid w:val="00CE07B4"/>
    <w:rsid w:val="00DD4466"/>
    <w:rsid w:val="00DD6C62"/>
    <w:rsid w:val="00E14217"/>
    <w:rsid w:val="00E36C0B"/>
    <w:rsid w:val="00E67BD3"/>
    <w:rsid w:val="00EE1707"/>
    <w:rsid w:val="00EE3850"/>
    <w:rsid w:val="00F13202"/>
    <w:rsid w:val="00F7505A"/>
    <w:rsid w:val="00F93288"/>
    <w:rsid w:val="00FC3343"/>
    <w:rsid w:val="00FC494F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31C0E"/>
    <w:rPr>
      <w:b/>
      <w:bCs/>
    </w:rPr>
  </w:style>
  <w:style w:type="paragraph" w:styleId="Odstavecseseznamem">
    <w:name w:val="List Paragraph"/>
    <w:basedOn w:val="Normln"/>
    <w:uiPriority w:val="34"/>
    <w:qFormat/>
    <w:rsid w:val="007C7F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213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13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3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31C0E"/>
    <w:rPr>
      <w:b/>
      <w:bCs/>
    </w:rPr>
  </w:style>
  <w:style w:type="paragraph" w:styleId="Odstavecseseznamem">
    <w:name w:val="List Paragraph"/>
    <w:basedOn w:val="Normln"/>
    <w:uiPriority w:val="34"/>
    <w:qFormat/>
    <w:rsid w:val="007C7F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8213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13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3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forms.gle/MNvEbP5ifFusBPxg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2442-FB7A-4BA6-B789-5AF34EF4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4</Pages>
  <Words>1091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Jednička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Černotová</dc:creator>
  <cp:lastModifiedBy>Iveta Hanušová</cp:lastModifiedBy>
  <cp:revision>30</cp:revision>
  <cp:lastPrinted>2025-02-20T13:23:00Z</cp:lastPrinted>
  <dcterms:created xsi:type="dcterms:W3CDTF">2021-02-10T10:44:00Z</dcterms:created>
  <dcterms:modified xsi:type="dcterms:W3CDTF">2026-02-22T13:34:00Z</dcterms:modified>
</cp:coreProperties>
</file>